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2D0DB" w14:textId="2A697412" w:rsidR="005A32BA" w:rsidRDefault="005A32BA" w:rsidP="005A32BA">
      <w:pPr>
        <w:pStyle w:val="Intestazione"/>
        <w:jc w:val="both"/>
        <w:rPr>
          <w:rFonts w:ascii="Arial" w:hAnsi="Arial" w:cs="Arial"/>
          <w:b/>
          <w:bCs/>
          <w:sz w:val="24"/>
        </w:rPr>
      </w:pPr>
      <w:r>
        <w:rPr>
          <w:noProof/>
        </w:rPr>
        <w:drawing>
          <wp:anchor distT="0" distB="0" distL="114300" distR="114300" simplePos="0" relativeHeight="251658240" behindDoc="0" locked="0" layoutInCell="1" allowOverlap="1" wp14:anchorId="5805A975" wp14:editId="5AF7C0F8">
            <wp:simplePos x="0" y="0"/>
            <wp:positionH relativeFrom="column">
              <wp:posOffset>2101215</wp:posOffset>
            </wp:positionH>
            <wp:positionV relativeFrom="paragraph">
              <wp:posOffset>-482600</wp:posOffset>
            </wp:positionV>
            <wp:extent cx="1895475" cy="14001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00175"/>
                    </a:xfrm>
                    <a:prstGeom prst="rect">
                      <a:avLst/>
                    </a:prstGeom>
                    <a:noFill/>
                  </pic:spPr>
                </pic:pic>
              </a:graphicData>
            </a:graphic>
            <wp14:sizeRelH relativeFrom="page">
              <wp14:pctWidth>0</wp14:pctWidth>
            </wp14:sizeRelH>
            <wp14:sizeRelV relativeFrom="page">
              <wp14:pctHeight>0</wp14:pctHeight>
            </wp14:sizeRelV>
          </wp:anchor>
        </w:drawing>
      </w:r>
    </w:p>
    <w:p w14:paraId="5A535C37" w14:textId="77777777" w:rsidR="005A32BA" w:rsidRDefault="005A32BA" w:rsidP="005A32BA">
      <w:pPr>
        <w:pStyle w:val="Intestazione"/>
        <w:jc w:val="both"/>
        <w:rPr>
          <w:rFonts w:ascii="Arial" w:hAnsi="Arial" w:cs="Arial"/>
          <w:b/>
          <w:bCs/>
          <w:sz w:val="24"/>
        </w:rPr>
      </w:pPr>
    </w:p>
    <w:p w14:paraId="4B059128" w14:textId="77777777" w:rsidR="005A32BA" w:rsidRDefault="005A32BA" w:rsidP="005A32BA">
      <w:pPr>
        <w:pStyle w:val="Intestazione"/>
        <w:jc w:val="both"/>
        <w:rPr>
          <w:rFonts w:ascii="Arial" w:hAnsi="Arial" w:cs="Arial"/>
          <w:b/>
          <w:bCs/>
          <w:sz w:val="24"/>
        </w:rPr>
      </w:pPr>
    </w:p>
    <w:p w14:paraId="2F9E89F1" w14:textId="77777777" w:rsidR="005A32BA" w:rsidRDefault="005A32BA" w:rsidP="005A32BA">
      <w:pPr>
        <w:pStyle w:val="Intestazione"/>
        <w:jc w:val="both"/>
        <w:rPr>
          <w:rFonts w:ascii="Arial" w:hAnsi="Arial" w:cs="Arial"/>
          <w:b/>
          <w:bCs/>
          <w:sz w:val="24"/>
        </w:rPr>
      </w:pPr>
    </w:p>
    <w:p w14:paraId="701EB74B" w14:textId="77777777" w:rsidR="005A32BA" w:rsidRDefault="005A32BA" w:rsidP="005A32BA">
      <w:pPr>
        <w:pStyle w:val="Intestazione"/>
        <w:jc w:val="both"/>
        <w:rPr>
          <w:rFonts w:ascii="Arial" w:hAnsi="Arial" w:cs="Arial"/>
          <w:b/>
          <w:bCs/>
          <w:sz w:val="24"/>
        </w:rPr>
      </w:pPr>
    </w:p>
    <w:p w14:paraId="656AA2CB" w14:textId="77777777" w:rsidR="005A32BA" w:rsidRDefault="005A32BA" w:rsidP="005A32BA">
      <w:pPr>
        <w:pStyle w:val="Intestazione"/>
        <w:jc w:val="both"/>
        <w:rPr>
          <w:rFonts w:ascii="Arial" w:hAnsi="Arial" w:cs="Arial"/>
          <w:b/>
          <w:bCs/>
          <w:sz w:val="24"/>
        </w:rPr>
      </w:pPr>
    </w:p>
    <w:p w14:paraId="1C21EA7F" w14:textId="77777777" w:rsidR="00F151AA" w:rsidRDefault="00F151AA" w:rsidP="00F151AA">
      <w:pPr>
        <w:pStyle w:val="Intestazione"/>
        <w:spacing w:before="60" w:after="60"/>
        <w:jc w:val="both"/>
        <w:rPr>
          <w:rFonts w:ascii="Arial" w:hAnsi="Arial" w:cs="Arial"/>
          <w:b/>
          <w:bCs/>
          <w:sz w:val="24"/>
        </w:rPr>
      </w:pPr>
      <w:bookmarkStart w:id="0" w:name="_Hlk61593418"/>
      <w:proofErr w:type="spellStart"/>
      <w:r>
        <w:rPr>
          <w:rFonts w:ascii="Arial" w:hAnsi="Arial" w:cs="Arial"/>
          <w:b/>
          <w:bCs/>
          <w:sz w:val="24"/>
        </w:rPr>
        <w:t>Vitalpina</w:t>
      </w:r>
      <w:proofErr w:type="spellEnd"/>
      <w:r>
        <w:rPr>
          <w:rFonts w:ascii="Arial" w:hAnsi="Arial" w:cs="Arial"/>
          <w:b/>
          <w:bCs/>
          <w:sz w:val="24"/>
        </w:rPr>
        <w:t xml:space="preserve">® Hotels Südtirol/Alto Adige: 12 cose da mettere nello zaino per l’escursione in montagna. </w:t>
      </w:r>
    </w:p>
    <w:p w14:paraId="5C2DD763" w14:textId="77777777" w:rsidR="00F151AA" w:rsidRPr="00174001" w:rsidRDefault="00F151AA" w:rsidP="00F151AA">
      <w:pPr>
        <w:shd w:val="clear" w:color="auto" w:fill="FFFFFF"/>
        <w:jc w:val="center"/>
        <w:rPr>
          <w:rFonts w:ascii="Impact" w:hAnsi="Impact" w:cs="Arial"/>
          <w:color w:val="385623"/>
          <w:sz w:val="48"/>
          <w:szCs w:val="20"/>
        </w:rPr>
      </w:pPr>
      <w:r>
        <w:rPr>
          <w:rFonts w:ascii="Impact" w:hAnsi="Impact" w:cs="Arial"/>
          <w:color w:val="385623"/>
          <w:sz w:val="48"/>
          <w:szCs w:val="20"/>
        </w:rPr>
        <w:t>IL GALATEO DELLA MONTAGNA</w:t>
      </w:r>
    </w:p>
    <w:p w14:paraId="65ACD538" w14:textId="77777777" w:rsidR="00F151AA" w:rsidRPr="002F303A" w:rsidRDefault="00F151AA" w:rsidP="00F151AA">
      <w:pPr>
        <w:autoSpaceDE w:val="0"/>
        <w:autoSpaceDN w:val="0"/>
        <w:adjustRightInd w:val="0"/>
        <w:jc w:val="both"/>
        <w:rPr>
          <w:rFonts w:ascii="Arial" w:hAnsi="Arial" w:cs="Arial"/>
          <w:b/>
          <w:bCs/>
        </w:rPr>
      </w:pPr>
      <w:r>
        <w:rPr>
          <w:rFonts w:ascii="Arial" w:hAnsi="Arial" w:cs="Arial"/>
          <w:b/>
          <w:bCs/>
        </w:rPr>
        <w:t xml:space="preserve">Semplici regole per rispettare la montagna e i suoi abitanti.  </w:t>
      </w:r>
    </w:p>
    <w:p w14:paraId="327CA088" w14:textId="77777777" w:rsidR="00F151AA" w:rsidRDefault="00F151AA" w:rsidP="00F151AA">
      <w:pPr>
        <w:autoSpaceDE w:val="0"/>
        <w:autoSpaceDN w:val="0"/>
        <w:adjustRightInd w:val="0"/>
        <w:jc w:val="both"/>
        <w:rPr>
          <w:rFonts w:ascii="Arial" w:hAnsi="Arial" w:cs="Arial"/>
          <w:b/>
          <w:bCs/>
        </w:rPr>
      </w:pPr>
    </w:p>
    <w:p w14:paraId="72275D6A" w14:textId="77777777" w:rsidR="00F151AA" w:rsidRPr="00E769E4" w:rsidRDefault="00F151AA" w:rsidP="00F151AA">
      <w:pPr>
        <w:autoSpaceDE w:val="0"/>
        <w:autoSpaceDN w:val="0"/>
        <w:adjustRightInd w:val="0"/>
        <w:jc w:val="both"/>
        <w:rPr>
          <w:rFonts w:ascii="Arial" w:hAnsi="Arial" w:cs="Arial"/>
          <w:b/>
          <w:bCs/>
        </w:rPr>
      </w:pPr>
      <w:r>
        <w:rPr>
          <w:rFonts w:ascii="Arial" w:hAnsi="Arial" w:cs="Arial"/>
          <w:b/>
          <w:bCs/>
        </w:rPr>
        <w:t xml:space="preserve">Le strutture </w:t>
      </w:r>
      <w:proofErr w:type="spellStart"/>
      <w:r>
        <w:rPr>
          <w:rFonts w:ascii="Arial" w:hAnsi="Arial" w:cs="Arial"/>
          <w:b/>
          <w:bCs/>
        </w:rPr>
        <w:t>Vitalpina</w:t>
      </w:r>
      <w:proofErr w:type="spellEnd"/>
      <w:r>
        <w:rPr>
          <w:rFonts w:ascii="Arial" w:hAnsi="Arial" w:cs="Arial"/>
          <w:b/>
          <w:bCs/>
        </w:rPr>
        <w:t xml:space="preserve"> specializzate in escursioni. </w:t>
      </w:r>
    </w:p>
    <w:p w14:paraId="6B37ADCE" w14:textId="77777777" w:rsidR="00F151AA" w:rsidRDefault="00F151AA" w:rsidP="00F151AA">
      <w:pPr>
        <w:autoSpaceDE w:val="0"/>
        <w:autoSpaceDN w:val="0"/>
        <w:adjustRightInd w:val="0"/>
        <w:jc w:val="both"/>
        <w:rPr>
          <w:rFonts w:ascii="Verdana" w:hAnsi="Verdana" w:cs="Arial"/>
          <w:bCs/>
          <w:sz w:val="20"/>
          <w:szCs w:val="20"/>
        </w:rPr>
      </w:pPr>
    </w:p>
    <w:p w14:paraId="5213B33E" w14:textId="77777777" w:rsidR="00F151AA" w:rsidRDefault="00F151AA" w:rsidP="00F151AA">
      <w:pPr>
        <w:autoSpaceDE w:val="0"/>
        <w:autoSpaceDN w:val="0"/>
        <w:adjustRightInd w:val="0"/>
        <w:jc w:val="both"/>
        <w:rPr>
          <w:rFonts w:ascii="Verdana" w:hAnsi="Verdana" w:cs="Arial"/>
          <w:bCs/>
          <w:sz w:val="20"/>
          <w:szCs w:val="20"/>
        </w:rPr>
      </w:pPr>
    </w:p>
    <w:p w14:paraId="58D031A8" w14:textId="77777777" w:rsidR="00F151AA" w:rsidRDefault="00F151AA" w:rsidP="00F151AA">
      <w:pPr>
        <w:autoSpaceDE w:val="0"/>
        <w:autoSpaceDN w:val="0"/>
        <w:adjustRightInd w:val="0"/>
        <w:jc w:val="both"/>
        <w:rPr>
          <w:rFonts w:ascii="Verdana" w:hAnsi="Verdana" w:cs="Arial"/>
          <w:b/>
          <w:sz w:val="20"/>
          <w:szCs w:val="20"/>
        </w:rPr>
      </w:pPr>
      <w:r w:rsidRPr="007C4212">
        <w:rPr>
          <w:rFonts w:ascii="Verdana" w:hAnsi="Verdana" w:cs="Arial"/>
          <w:bCs/>
          <w:sz w:val="20"/>
          <w:szCs w:val="20"/>
        </w:rPr>
        <w:t>In Alto Adige</w:t>
      </w:r>
      <w:r>
        <w:rPr>
          <w:rFonts w:ascii="Verdana" w:hAnsi="Verdana" w:cs="Arial"/>
          <w:b/>
          <w:sz w:val="20"/>
          <w:szCs w:val="20"/>
        </w:rPr>
        <w:t xml:space="preserve"> o</w:t>
      </w:r>
      <w:r w:rsidRPr="00BC298D">
        <w:rPr>
          <w:rFonts w:ascii="Verdana" w:hAnsi="Verdana" w:cs="Arial"/>
          <w:b/>
          <w:sz w:val="20"/>
          <w:szCs w:val="20"/>
        </w:rPr>
        <w:t>ltre il 64% della superficie</w:t>
      </w:r>
      <w:r w:rsidRPr="00B81AF6">
        <w:rPr>
          <w:rFonts w:ascii="Verdana" w:hAnsi="Verdana" w:cs="Arial"/>
          <w:bCs/>
          <w:sz w:val="20"/>
          <w:szCs w:val="20"/>
        </w:rPr>
        <w:t xml:space="preserve"> totale</w:t>
      </w:r>
      <w:r>
        <w:rPr>
          <w:rFonts w:ascii="Verdana" w:hAnsi="Verdana" w:cs="Arial"/>
          <w:bCs/>
          <w:sz w:val="20"/>
          <w:szCs w:val="20"/>
        </w:rPr>
        <w:t xml:space="preserve"> </w:t>
      </w:r>
      <w:r w:rsidRPr="00B81AF6">
        <w:rPr>
          <w:rFonts w:ascii="Verdana" w:hAnsi="Verdana" w:cs="Arial"/>
          <w:bCs/>
          <w:sz w:val="20"/>
          <w:szCs w:val="20"/>
        </w:rPr>
        <w:t xml:space="preserve">si trova </w:t>
      </w:r>
      <w:r w:rsidRPr="00BC298D">
        <w:rPr>
          <w:rFonts w:ascii="Verdana" w:hAnsi="Verdana" w:cs="Arial"/>
          <w:b/>
          <w:sz w:val="20"/>
          <w:szCs w:val="20"/>
        </w:rPr>
        <w:t>al di sopra dei 1.500 metri</w:t>
      </w:r>
      <w:r w:rsidRPr="00B81AF6">
        <w:rPr>
          <w:rFonts w:ascii="Verdana" w:hAnsi="Verdana" w:cs="Arial"/>
          <w:bCs/>
          <w:sz w:val="20"/>
          <w:szCs w:val="20"/>
        </w:rPr>
        <w:t xml:space="preserve"> sul</w:t>
      </w:r>
      <w:r>
        <w:rPr>
          <w:rFonts w:ascii="Verdana" w:hAnsi="Verdana" w:cs="Arial"/>
          <w:bCs/>
          <w:sz w:val="20"/>
          <w:szCs w:val="20"/>
        </w:rPr>
        <w:t xml:space="preserve"> </w:t>
      </w:r>
      <w:r w:rsidRPr="00B81AF6">
        <w:rPr>
          <w:rFonts w:ascii="Verdana" w:hAnsi="Verdana" w:cs="Arial"/>
          <w:bCs/>
          <w:sz w:val="20"/>
          <w:szCs w:val="20"/>
        </w:rPr>
        <w:t>livello del mare</w:t>
      </w:r>
      <w:r>
        <w:rPr>
          <w:rFonts w:ascii="Verdana" w:hAnsi="Verdana" w:cs="Arial"/>
          <w:bCs/>
          <w:sz w:val="20"/>
          <w:szCs w:val="20"/>
        </w:rPr>
        <w:t xml:space="preserve">. I boschi ricoprono il 50% del territorio e il paesaggio è attraversato da </w:t>
      </w:r>
      <w:r w:rsidRPr="0040676C">
        <w:rPr>
          <w:rFonts w:ascii="Verdana" w:hAnsi="Verdana" w:cs="Arial"/>
          <w:b/>
          <w:sz w:val="20"/>
          <w:szCs w:val="20"/>
        </w:rPr>
        <w:t>oltre 16.000 km di sentieri escursionistici</w:t>
      </w:r>
      <w:r>
        <w:rPr>
          <w:rFonts w:ascii="Verdana" w:hAnsi="Verdana" w:cs="Arial"/>
          <w:bCs/>
          <w:sz w:val="20"/>
          <w:szCs w:val="20"/>
        </w:rPr>
        <w:t xml:space="preserve"> segnalati. Con questi numeri, non stupisce che esista un gruppo di strutture specializzate nell’escursionismo: i </w:t>
      </w:r>
      <w:proofErr w:type="spellStart"/>
      <w:r w:rsidRPr="006F562B">
        <w:rPr>
          <w:rFonts w:ascii="Verdana" w:hAnsi="Verdana" w:cs="Arial"/>
          <w:b/>
          <w:sz w:val="20"/>
          <w:szCs w:val="20"/>
        </w:rPr>
        <w:t>Vitalpina</w:t>
      </w:r>
      <w:proofErr w:type="spellEnd"/>
      <w:r w:rsidRPr="009F0FB9">
        <w:rPr>
          <w:rFonts w:ascii="Verdana" w:hAnsi="Verdana" w:cs="Arial"/>
          <w:b/>
          <w:sz w:val="20"/>
          <w:szCs w:val="20"/>
        </w:rPr>
        <w:t>®</w:t>
      </w:r>
      <w:r w:rsidRPr="006F562B">
        <w:rPr>
          <w:rFonts w:ascii="Verdana" w:hAnsi="Verdana" w:cs="Arial"/>
          <w:b/>
          <w:sz w:val="20"/>
          <w:szCs w:val="20"/>
        </w:rPr>
        <w:t xml:space="preserve"> Hotels Südtirol/Alto Adige</w:t>
      </w:r>
      <w:r w:rsidRPr="0043253F">
        <w:rPr>
          <w:rFonts w:ascii="Verdana" w:hAnsi="Verdana" w:cs="Arial"/>
          <w:bCs/>
          <w:sz w:val="20"/>
          <w:szCs w:val="20"/>
        </w:rPr>
        <w:t>.</w:t>
      </w:r>
      <w:r>
        <w:rPr>
          <w:rFonts w:ascii="Verdana" w:hAnsi="Verdana" w:cs="Arial"/>
          <w:b/>
          <w:sz w:val="20"/>
          <w:szCs w:val="20"/>
        </w:rPr>
        <w:t xml:space="preserve"> </w:t>
      </w:r>
    </w:p>
    <w:p w14:paraId="460DD598" w14:textId="77777777" w:rsidR="00F151AA" w:rsidRDefault="00F151AA" w:rsidP="00F151AA">
      <w:pPr>
        <w:autoSpaceDE w:val="0"/>
        <w:autoSpaceDN w:val="0"/>
        <w:adjustRightInd w:val="0"/>
        <w:jc w:val="both"/>
        <w:rPr>
          <w:rFonts w:ascii="Verdana" w:hAnsi="Verdana" w:cs="Arial"/>
          <w:bCs/>
          <w:sz w:val="20"/>
          <w:szCs w:val="20"/>
        </w:rPr>
      </w:pPr>
      <w:r>
        <w:rPr>
          <w:rFonts w:ascii="Verdana" w:hAnsi="Verdana" w:cs="Arial"/>
          <w:bCs/>
          <w:sz w:val="20"/>
          <w:szCs w:val="20"/>
        </w:rPr>
        <w:t xml:space="preserve">Quando ci si approccia alla montagna, però, è fondamentale rispettare alcune semplici regole di comportamento, per questo i </w:t>
      </w:r>
      <w:proofErr w:type="spellStart"/>
      <w:r>
        <w:rPr>
          <w:rFonts w:ascii="Verdana" w:hAnsi="Verdana" w:cs="Arial"/>
          <w:bCs/>
          <w:sz w:val="20"/>
          <w:szCs w:val="20"/>
        </w:rPr>
        <w:t>Vitalpina</w:t>
      </w:r>
      <w:proofErr w:type="spellEnd"/>
      <w:r>
        <w:rPr>
          <w:rFonts w:ascii="Verdana" w:hAnsi="Verdana" w:cs="Arial"/>
          <w:bCs/>
          <w:sz w:val="20"/>
          <w:szCs w:val="20"/>
        </w:rPr>
        <w:t xml:space="preserve"> Hotels hanno messo insieme un vero e proprio “</w:t>
      </w:r>
      <w:r w:rsidRPr="007C4212">
        <w:rPr>
          <w:rFonts w:ascii="Verdana" w:hAnsi="Verdana" w:cs="Arial"/>
          <w:b/>
          <w:sz w:val="20"/>
          <w:szCs w:val="20"/>
        </w:rPr>
        <w:t>Galateo della montagna</w:t>
      </w:r>
      <w:r>
        <w:rPr>
          <w:rFonts w:ascii="Verdana" w:hAnsi="Verdana" w:cs="Arial"/>
          <w:bCs/>
          <w:sz w:val="20"/>
          <w:szCs w:val="20"/>
        </w:rPr>
        <w:t xml:space="preserve">”. </w:t>
      </w:r>
    </w:p>
    <w:p w14:paraId="1BC800B6" w14:textId="77777777" w:rsidR="00F151AA" w:rsidRPr="0052639F" w:rsidRDefault="00F151AA" w:rsidP="00F151AA">
      <w:pPr>
        <w:autoSpaceDE w:val="0"/>
        <w:autoSpaceDN w:val="0"/>
        <w:adjustRightInd w:val="0"/>
        <w:jc w:val="both"/>
        <w:rPr>
          <w:rFonts w:ascii="Verdana" w:hAnsi="Verdana" w:cs="Arial"/>
          <w:bCs/>
          <w:sz w:val="20"/>
          <w:szCs w:val="20"/>
        </w:rPr>
      </w:pPr>
    </w:p>
    <w:p w14:paraId="62D00D72" w14:textId="77777777" w:rsidR="00F151AA" w:rsidRPr="003D4F30" w:rsidRDefault="00F151AA" w:rsidP="00F151AA">
      <w:pPr>
        <w:autoSpaceDE w:val="0"/>
        <w:autoSpaceDN w:val="0"/>
        <w:adjustRightInd w:val="0"/>
        <w:jc w:val="both"/>
        <w:rPr>
          <w:rFonts w:ascii="Verdana" w:eastAsia="Arial Unicode MS" w:hAnsi="Verdana" w:cs="Arial Unicode MS"/>
          <w:b/>
          <w:bCs/>
          <w:color w:val="385623"/>
          <w:sz w:val="22"/>
        </w:rPr>
      </w:pPr>
      <w:r>
        <w:rPr>
          <w:rFonts w:ascii="Verdana" w:eastAsia="Arial Unicode MS" w:hAnsi="Verdana" w:cs="Arial Unicode MS"/>
          <w:b/>
          <w:bCs/>
          <w:color w:val="385623"/>
          <w:sz w:val="22"/>
        </w:rPr>
        <w:t>Escursionismo e regole da rispettare</w:t>
      </w:r>
    </w:p>
    <w:p w14:paraId="62A0CB9E" w14:textId="77777777" w:rsidR="00F151AA" w:rsidRDefault="00F151AA" w:rsidP="00F151AA">
      <w:pPr>
        <w:autoSpaceDE w:val="0"/>
        <w:autoSpaceDN w:val="0"/>
        <w:adjustRightInd w:val="0"/>
        <w:jc w:val="both"/>
        <w:rPr>
          <w:rFonts w:ascii="Verdana" w:hAnsi="Verdana" w:cs="Arial"/>
          <w:bCs/>
          <w:sz w:val="20"/>
          <w:szCs w:val="20"/>
        </w:rPr>
      </w:pPr>
      <w:r>
        <w:rPr>
          <w:rFonts w:ascii="Verdana" w:hAnsi="Verdana" w:cs="Arial"/>
          <w:bCs/>
          <w:sz w:val="20"/>
          <w:szCs w:val="20"/>
        </w:rPr>
        <w:t xml:space="preserve">Esiste una serie di regole non scritte da seguire in montagna (e non solo!) che si basano su una parola chiave: </w:t>
      </w:r>
      <w:r w:rsidRPr="001B683C">
        <w:rPr>
          <w:rFonts w:ascii="Verdana" w:hAnsi="Verdana" w:cs="Arial"/>
          <w:b/>
          <w:sz w:val="20"/>
          <w:szCs w:val="20"/>
        </w:rPr>
        <w:t>rispetto</w:t>
      </w:r>
      <w:r>
        <w:rPr>
          <w:rFonts w:ascii="Verdana" w:hAnsi="Verdana" w:cs="Arial"/>
          <w:bCs/>
          <w:sz w:val="20"/>
          <w:szCs w:val="20"/>
        </w:rPr>
        <w:t xml:space="preserve">, per il luogo e i suoi abitanti, vegetali, animali e umani. Da qui dovrebbero derivare tutti i nostri comportamenti. Ecco allora alcune semplici norme di buon senso che i </w:t>
      </w:r>
      <w:proofErr w:type="spellStart"/>
      <w:r>
        <w:rPr>
          <w:rFonts w:ascii="Verdana" w:hAnsi="Verdana" w:cs="Arial"/>
          <w:bCs/>
          <w:sz w:val="20"/>
          <w:szCs w:val="20"/>
        </w:rPr>
        <w:t>Vitalpina</w:t>
      </w:r>
      <w:proofErr w:type="spellEnd"/>
      <w:r>
        <w:rPr>
          <w:rFonts w:ascii="Verdana" w:hAnsi="Verdana" w:cs="Arial"/>
          <w:bCs/>
          <w:sz w:val="20"/>
          <w:szCs w:val="20"/>
        </w:rPr>
        <w:t xml:space="preserve"> Hotels </w:t>
      </w:r>
      <w:r w:rsidRPr="00F1698D">
        <w:rPr>
          <w:rFonts w:ascii="Verdana" w:hAnsi="Verdana" w:cs="Arial"/>
          <w:bCs/>
          <w:sz w:val="20"/>
          <w:szCs w:val="20"/>
        </w:rPr>
        <w:t xml:space="preserve">Südtirol/Alto Adige hanno </w:t>
      </w:r>
      <w:r>
        <w:rPr>
          <w:rFonts w:ascii="Verdana" w:hAnsi="Verdana" w:cs="Arial"/>
          <w:bCs/>
          <w:sz w:val="20"/>
          <w:szCs w:val="20"/>
        </w:rPr>
        <w:t xml:space="preserve">messo insieme, a garanzia di una permanenza pacifica in montagna. </w:t>
      </w:r>
    </w:p>
    <w:p w14:paraId="4DB05A3E" w14:textId="77777777" w:rsidR="00F151AA" w:rsidRDefault="00F151AA" w:rsidP="00F151AA">
      <w:pPr>
        <w:numPr>
          <w:ilvl w:val="0"/>
          <w:numId w:val="1"/>
        </w:numPr>
        <w:autoSpaceDE w:val="0"/>
        <w:autoSpaceDN w:val="0"/>
        <w:adjustRightInd w:val="0"/>
        <w:ind w:left="426"/>
        <w:jc w:val="both"/>
        <w:rPr>
          <w:rFonts w:ascii="Verdana" w:hAnsi="Verdana" w:cs="Arial"/>
          <w:bCs/>
          <w:sz w:val="20"/>
          <w:szCs w:val="20"/>
        </w:rPr>
      </w:pPr>
      <w:r>
        <w:rPr>
          <w:rFonts w:ascii="Verdana" w:hAnsi="Verdana" w:cs="Arial"/>
          <w:b/>
          <w:sz w:val="20"/>
          <w:szCs w:val="20"/>
        </w:rPr>
        <w:t>I</w:t>
      </w:r>
      <w:r w:rsidRPr="00BB2AC0">
        <w:rPr>
          <w:rFonts w:ascii="Verdana" w:hAnsi="Verdana" w:cs="Arial"/>
          <w:b/>
          <w:sz w:val="20"/>
          <w:szCs w:val="20"/>
        </w:rPr>
        <w:t>nformarsi sulle condizioni meteo</w:t>
      </w:r>
      <w:r>
        <w:rPr>
          <w:rFonts w:ascii="Verdana" w:hAnsi="Verdana" w:cs="Arial"/>
          <w:bCs/>
          <w:sz w:val="20"/>
          <w:szCs w:val="20"/>
        </w:rPr>
        <w:t xml:space="preserve"> prima di partire, perché la nostra escursione non si trasformi in una brutta avventura. </w:t>
      </w:r>
    </w:p>
    <w:p w14:paraId="0182E14E" w14:textId="77777777" w:rsidR="00F151AA" w:rsidRPr="00F1698D" w:rsidRDefault="00F151AA" w:rsidP="00F151AA">
      <w:pPr>
        <w:numPr>
          <w:ilvl w:val="0"/>
          <w:numId w:val="1"/>
        </w:numPr>
        <w:autoSpaceDE w:val="0"/>
        <w:autoSpaceDN w:val="0"/>
        <w:adjustRightInd w:val="0"/>
        <w:ind w:left="426"/>
        <w:jc w:val="both"/>
        <w:rPr>
          <w:rFonts w:ascii="Verdana" w:hAnsi="Verdana" w:cs="Arial"/>
          <w:bCs/>
          <w:sz w:val="20"/>
          <w:szCs w:val="20"/>
        </w:rPr>
      </w:pPr>
      <w:r>
        <w:rPr>
          <w:rFonts w:ascii="Verdana" w:hAnsi="Verdana" w:cs="Arial"/>
          <w:b/>
          <w:sz w:val="20"/>
          <w:szCs w:val="20"/>
        </w:rPr>
        <w:t>Vestirsi in modo adeguato</w:t>
      </w:r>
      <w:r w:rsidRPr="00F1698D">
        <w:rPr>
          <w:rFonts w:ascii="Verdana" w:hAnsi="Verdana" w:cs="Arial"/>
          <w:bCs/>
          <w:sz w:val="20"/>
          <w:szCs w:val="20"/>
        </w:rPr>
        <w:t xml:space="preserve">. </w:t>
      </w:r>
      <w:r>
        <w:rPr>
          <w:rFonts w:ascii="Verdana" w:hAnsi="Verdana" w:cs="Arial"/>
          <w:bCs/>
          <w:sz w:val="20"/>
          <w:szCs w:val="20"/>
        </w:rPr>
        <w:t xml:space="preserve">Innanzitutto scarpe da trekking di buona qualità ai piedi e in secondo luogo un abbigliamento sportivo tecnico, adatto alla stagione. </w:t>
      </w:r>
    </w:p>
    <w:p w14:paraId="150A2C94" w14:textId="77777777" w:rsidR="00F151AA" w:rsidRDefault="00F151AA" w:rsidP="00F151AA">
      <w:pPr>
        <w:numPr>
          <w:ilvl w:val="0"/>
          <w:numId w:val="1"/>
        </w:numPr>
        <w:autoSpaceDE w:val="0"/>
        <w:autoSpaceDN w:val="0"/>
        <w:adjustRightInd w:val="0"/>
        <w:ind w:left="426"/>
        <w:jc w:val="both"/>
        <w:rPr>
          <w:rFonts w:ascii="Verdana" w:hAnsi="Verdana" w:cs="Arial"/>
          <w:bCs/>
          <w:sz w:val="20"/>
          <w:szCs w:val="20"/>
        </w:rPr>
      </w:pPr>
      <w:r w:rsidRPr="00BB2AC0">
        <w:rPr>
          <w:rFonts w:ascii="Verdana" w:hAnsi="Verdana" w:cs="Arial"/>
          <w:b/>
          <w:sz w:val="20"/>
          <w:szCs w:val="20"/>
        </w:rPr>
        <w:t>Conoscere il proprio livello di preparazione</w:t>
      </w:r>
      <w:r>
        <w:rPr>
          <w:rFonts w:ascii="Verdana" w:hAnsi="Verdana" w:cs="Arial"/>
          <w:bCs/>
          <w:sz w:val="20"/>
          <w:szCs w:val="20"/>
        </w:rPr>
        <w:t xml:space="preserve">: non è una sfida, non siamo in gara, bisogna saper ascoltare il proprio corpo e decidere di conseguenza, anche di tornare indietro se serve.  </w:t>
      </w:r>
    </w:p>
    <w:p w14:paraId="425CE8EE" w14:textId="77777777" w:rsidR="00F151AA" w:rsidRPr="002E0FF9" w:rsidRDefault="00F151AA" w:rsidP="00F151AA">
      <w:pPr>
        <w:numPr>
          <w:ilvl w:val="0"/>
          <w:numId w:val="1"/>
        </w:numPr>
        <w:autoSpaceDE w:val="0"/>
        <w:autoSpaceDN w:val="0"/>
        <w:adjustRightInd w:val="0"/>
        <w:ind w:left="426"/>
        <w:jc w:val="both"/>
        <w:rPr>
          <w:rFonts w:ascii="Verdana" w:hAnsi="Verdana" w:cs="Arial"/>
          <w:bCs/>
          <w:sz w:val="20"/>
          <w:szCs w:val="20"/>
        </w:rPr>
      </w:pPr>
      <w:r>
        <w:rPr>
          <w:rFonts w:ascii="Verdana" w:hAnsi="Verdana" w:cs="Arial"/>
          <w:b/>
          <w:sz w:val="20"/>
          <w:szCs w:val="20"/>
        </w:rPr>
        <w:t xml:space="preserve">Preparare lo zaino </w:t>
      </w:r>
      <w:r w:rsidRPr="002E0FF9">
        <w:rPr>
          <w:rFonts w:ascii="Verdana" w:hAnsi="Verdana" w:cs="Arial"/>
          <w:bCs/>
          <w:sz w:val="20"/>
          <w:szCs w:val="20"/>
        </w:rPr>
        <w:t>in modo da portare con sé tutto quello che può servire</w:t>
      </w:r>
      <w:r>
        <w:rPr>
          <w:rFonts w:ascii="Verdana" w:hAnsi="Verdana" w:cs="Arial"/>
          <w:bCs/>
          <w:sz w:val="20"/>
          <w:szCs w:val="20"/>
        </w:rPr>
        <w:t xml:space="preserve"> durante l’escursione. </w:t>
      </w:r>
    </w:p>
    <w:p w14:paraId="0160DC87" w14:textId="77777777" w:rsidR="00F151AA" w:rsidRDefault="00F151AA" w:rsidP="00F151AA">
      <w:pPr>
        <w:numPr>
          <w:ilvl w:val="0"/>
          <w:numId w:val="1"/>
        </w:numPr>
        <w:autoSpaceDE w:val="0"/>
        <w:autoSpaceDN w:val="0"/>
        <w:adjustRightInd w:val="0"/>
        <w:ind w:left="426"/>
        <w:jc w:val="both"/>
        <w:rPr>
          <w:rFonts w:ascii="Verdana" w:hAnsi="Verdana" w:cs="Arial"/>
          <w:bCs/>
          <w:sz w:val="20"/>
          <w:szCs w:val="20"/>
        </w:rPr>
      </w:pPr>
      <w:r>
        <w:rPr>
          <w:rFonts w:ascii="Verdana" w:hAnsi="Verdana" w:cs="Arial"/>
          <w:b/>
          <w:sz w:val="20"/>
          <w:szCs w:val="20"/>
        </w:rPr>
        <w:t>Non</w:t>
      </w:r>
      <w:r w:rsidRPr="00BB2AC0">
        <w:rPr>
          <w:rFonts w:ascii="Verdana" w:hAnsi="Verdana" w:cs="Arial"/>
          <w:b/>
          <w:sz w:val="20"/>
          <w:szCs w:val="20"/>
        </w:rPr>
        <w:t xml:space="preserve"> dare da mangiare</w:t>
      </w:r>
      <w:r>
        <w:rPr>
          <w:rFonts w:ascii="Verdana" w:hAnsi="Verdana" w:cs="Arial"/>
          <w:bCs/>
          <w:sz w:val="20"/>
          <w:szCs w:val="20"/>
        </w:rPr>
        <w:t xml:space="preserve"> </w:t>
      </w:r>
      <w:r w:rsidRPr="006A5AC7">
        <w:rPr>
          <w:rFonts w:ascii="Verdana" w:hAnsi="Verdana" w:cs="Arial"/>
          <w:bCs/>
          <w:sz w:val="20"/>
          <w:szCs w:val="20"/>
        </w:rPr>
        <w:t>a mucche</w:t>
      </w:r>
      <w:r>
        <w:rPr>
          <w:rFonts w:ascii="Verdana" w:hAnsi="Verdana" w:cs="Arial"/>
          <w:bCs/>
          <w:sz w:val="20"/>
          <w:szCs w:val="20"/>
        </w:rPr>
        <w:t>, pecore e animali selvatici.</w:t>
      </w:r>
    </w:p>
    <w:p w14:paraId="7BF8CB9B" w14:textId="77777777" w:rsidR="00F151AA" w:rsidRDefault="00F151AA" w:rsidP="00F151AA">
      <w:pPr>
        <w:numPr>
          <w:ilvl w:val="0"/>
          <w:numId w:val="1"/>
        </w:numPr>
        <w:autoSpaceDE w:val="0"/>
        <w:autoSpaceDN w:val="0"/>
        <w:adjustRightInd w:val="0"/>
        <w:ind w:left="426"/>
        <w:jc w:val="both"/>
        <w:rPr>
          <w:rFonts w:ascii="Verdana" w:hAnsi="Verdana" w:cs="Arial"/>
          <w:bCs/>
          <w:sz w:val="20"/>
          <w:szCs w:val="20"/>
        </w:rPr>
      </w:pPr>
      <w:r>
        <w:rPr>
          <w:rFonts w:ascii="Verdana" w:hAnsi="Verdana" w:cs="Arial"/>
          <w:b/>
          <w:sz w:val="20"/>
          <w:szCs w:val="20"/>
        </w:rPr>
        <w:t>Portare con sé i rifiuti</w:t>
      </w:r>
      <w:r w:rsidRPr="00BB2AC0">
        <w:rPr>
          <w:rFonts w:ascii="Verdana" w:hAnsi="Verdana" w:cs="Arial"/>
          <w:bCs/>
          <w:sz w:val="20"/>
          <w:szCs w:val="20"/>
        </w:rPr>
        <w:t>, fosse anche una buccia di banan</w:t>
      </w:r>
      <w:r>
        <w:rPr>
          <w:rFonts w:ascii="Verdana" w:hAnsi="Verdana" w:cs="Arial"/>
          <w:bCs/>
          <w:sz w:val="20"/>
          <w:szCs w:val="20"/>
        </w:rPr>
        <w:t xml:space="preserve">a. In montagna non devono rimanere tracce del nostro passaggio. </w:t>
      </w:r>
    </w:p>
    <w:p w14:paraId="12A7EBBA" w14:textId="77777777" w:rsidR="00F151AA" w:rsidRPr="00BB2AC0" w:rsidRDefault="00F151AA" w:rsidP="00F151AA">
      <w:pPr>
        <w:numPr>
          <w:ilvl w:val="0"/>
          <w:numId w:val="1"/>
        </w:numPr>
        <w:autoSpaceDE w:val="0"/>
        <w:autoSpaceDN w:val="0"/>
        <w:adjustRightInd w:val="0"/>
        <w:ind w:left="426"/>
        <w:jc w:val="both"/>
        <w:rPr>
          <w:rFonts w:ascii="Verdana" w:hAnsi="Verdana" w:cs="Arial"/>
          <w:bCs/>
          <w:sz w:val="20"/>
          <w:szCs w:val="20"/>
        </w:rPr>
      </w:pPr>
      <w:r w:rsidRPr="002E0FF9">
        <w:rPr>
          <w:rFonts w:ascii="Verdana" w:hAnsi="Verdana" w:cs="Arial"/>
          <w:b/>
          <w:sz w:val="20"/>
          <w:szCs w:val="20"/>
        </w:rPr>
        <w:t xml:space="preserve">Tenere al guinzaglio </w:t>
      </w:r>
      <w:r>
        <w:rPr>
          <w:rFonts w:ascii="Verdana" w:hAnsi="Verdana" w:cs="Arial"/>
          <w:bCs/>
          <w:sz w:val="20"/>
          <w:szCs w:val="20"/>
        </w:rPr>
        <w:t>il proprio amico a quattro zampe per evitare che possa rincorrere e spaventare</w:t>
      </w:r>
      <w:r w:rsidRPr="00BB2AC0">
        <w:rPr>
          <w:rFonts w:ascii="Verdana" w:hAnsi="Verdana" w:cs="Arial"/>
          <w:bCs/>
          <w:sz w:val="20"/>
          <w:szCs w:val="20"/>
        </w:rPr>
        <w:t xml:space="preserve"> </w:t>
      </w:r>
      <w:r>
        <w:rPr>
          <w:rFonts w:ascii="Verdana" w:hAnsi="Verdana" w:cs="Arial"/>
          <w:bCs/>
          <w:sz w:val="20"/>
          <w:szCs w:val="20"/>
        </w:rPr>
        <w:t xml:space="preserve">gli animali selvatici. </w:t>
      </w:r>
    </w:p>
    <w:p w14:paraId="4F0B0BAC" w14:textId="77777777" w:rsidR="00F151AA" w:rsidRDefault="00F151AA" w:rsidP="00F151AA">
      <w:pPr>
        <w:autoSpaceDE w:val="0"/>
        <w:autoSpaceDN w:val="0"/>
        <w:adjustRightInd w:val="0"/>
        <w:jc w:val="both"/>
        <w:rPr>
          <w:rFonts w:ascii="Verdana" w:hAnsi="Verdana" w:cs="Arial"/>
          <w:bCs/>
          <w:sz w:val="20"/>
          <w:szCs w:val="20"/>
        </w:rPr>
      </w:pPr>
      <w:r>
        <w:rPr>
          <w:rFonts w:ascii="Verdana" w:hAnsi="Verdana" w:cs="Arial"/>
          <w:bCs/>
          <w:sz w:val="20"/>
          <w:szCs w:val="20"/>
        </w:rPr>
        <w:t xml:space="preserve">Rispettando queste piccole norme, non solo si rispetta la montagna, ma si evita anche di mettersi in pericolo e con noi di mettere a rischio altre persone.    </w:t>
      </w:r>
    </w:p>
    <w:p w14:paraId="75CB9BCC" w14:textId="77777777" w:rsidR="00F151AA" w:rsidRDefault="00F151AA" w:rsidP="00F151AA">
      <w:pPr>
        <w:autoSpaceDE w:val="0"/>
        <w:autoSpaceDN w:val="0"/>
        <w:adjustRightInd w:val="0"/>
        <w:jc w:val="both"/>
        <w:rPr>
          <w:rFonts w:ascii="Verdana" w:hAnsi="Verdana" w:cs="Arial"/>
          <w:bCs/>
          <w:sz w:val="20"/>
          <w:szCs w:val="20"/>
        </w:rPr>
      </w:pPr>
    </w:p>
    <w:p w14:paraId="1F24EAE8" w14:textId="77777777" w:rsidR="00F151AA" w:rsidRPr="003D4F30" w:rsidRDefault="00F151AA" w:rsidP="00F151AA">
      <w:pPr>
        <w:autoSpaceDE w:val="0"/>
        <w:autoSpaceDN w:val="0"/>
        <w:adjustRightInd w:val="0"/>
        <w:jc w:val="both"/>
        <w:rPr>
          <w:rFonts w:ascii="Verdana" w:eastAsia="Arial Unicode MS" w:hAnsi="Verdana" w:cs="Arial Unicode MS"/>
          <w:b/>
          <w:bCs/>
          <w:color w:val="385623"/>
          <w:sz w:val="22"/>
        </w:rPr>
      </w:pPr>
      <w:r>
        <w:rPr>
          <w:rFonts w:ascii="Verdana" w:eastAsia="Arial Unicode MS" w:hAnsi="Verdana" w:cs="Arial Unicode MS"/>
          <w:b/>
          <w:bCs/>
          <w:color w:val="385623"/>
          <w:sz w:val="22"/>
        </w:rPr>
        <w:t>12 cose da mettere nello zaino</w:t>
      </w:r>
    </w:p>
    <w:p w14:paraId="66547B41" w14:textId="77777777" w:rsidR="00F151AA" w:rsidRDefault="00F151AA" w:rsidP="00F151AA">
      <w:pPr>
        <w:autoSpaceDE w:val="0"/>
        <w:autoSpaceDN w:val="0"/>
        <w:adjustRightInd w:val="0"/>
        <w:jc w:val="both"/>
        <w:rPr>
          <w:rFonts w:ascii="Verdana" w:hAnsi="Verdana" w:cs="Arial"/>
          <w:bCs/>
          <w:sz w:val="20"/>
          <w:szCs w:val="20"/>
        </w:rPr>
      </w:pPr>
      <w:r>
        <w:rPr>
          <w:rFonts w:ascii="Verdana" w:hAnsi="Verdana" w:cs="Arial"/>
          <w:bCs/>
          <w:sz w:val="20"/>
          <w:szCs w:val="20"/>
        </w:rPr>
        <w:t xml:space="preserve">Una delle regole del galateo della montagna prevede che l’escursionista prepari lo zaino con tutto ciò che può essere utile in escursione. Avere tutto l’occorrente permette di affrontare anche le piccole emergenze che possono verificarsi durante la giornata. </w:t>
      </w:r>
      <w:r w:rsidRPr="00B65F81">
        <w:rPr>
          <w:rFonts w:ascii="Verdana" w:hAnsi="Verdana" w:cs="Arial"/>
          <w:b/>
          <w:sz w:val="20"/>
          <w:szCs w:val="20"/>
        </w:rPr>
        <w:t>Ma come si prepara lo zaino?</w:t>
      </w:r>
      <w:r>
        <w:rPr>
          <w:rFonts w:ascii="Verdana" w:hAnsi="Verdana" w:cs="Arial"/>
          <w:bCs/>
          <w:sz w:val="20"/>
          <w:szCs w:val="20"/>
        </w:rPr>
        <w:t xml:space="preserve"> La risposta non è così scontata.    </w:t>
      </w:r>
    </w:p>
    <w:p w14:paraId="52095690" w14:textId="77777777" w:rsidR="00F151AA" w:rsidRDefault="00F151AA" w:rsidP="00F151AA">
      <w:pPr>
        <w:autoSpaceDE w:val="0"/>
        <w:autoSpaceDN w:val="0"/>
        <w:adjustRightInd w:val="0"/>
        <w:jc w:val="both"/>
        <w:rPr>
          <w:rFonts w:ascii="Verdana" w:hAnsi="Verdana" w:cs="Arial"/>
          <w:bCs/>
          <w:sz w:val="20"/>
          <w:szCs w:val="20"/>
        </w:rPr>
      </w:pPr>
      <w:r>
        <w:rPr>
          <w:rFonts w:ascii="Verdana" w:hAnsi="Verdana" w:cs="Arial"/>
          <w:bCs/>
          <w:sz w:val="20"/>
          <w:szCs w:val="20"/>
        </w:rPr>
        <w:t xml:space="preserve">Anche in questo caso ci vengono in soccorso i </w:t>
      </w:r>
      <w:proofErr w:type="spellStart"/>
      <w:r>
        <w:rPr>
          <w:rFonts w:ascii="Verdana" w:hAnsi="Verdana" w:cs="Arial"/>
          <w:bCs/>
          <w:sz w:val="20"/>
          <w:szCs w:val="20"/>
        </w:rPr>
        <w:t>Vitalpina</w:t>
      </w:r>
      <w:proofErr w:type="spellEnd"/>
      <w:r>
        <w:rPr>
          <w:rFonts w:ascii="Verdana" w:hAnsi="Verdana" w:cs="Arial"/>
          <w:bCs/>
          <w:sz w:val="20"/>
          <w:szCs w:val="20"/>
        </w:rPr>
        <w:t xml:space="preserve"> Hotels </w:t>
      </w:r>
      <w:r w:rsidRPr="00F1698D">
        <w:rPr>
          <w:rFonts w:ascii="Verdana" w:hAnsi="Verdana" w:cs="Arial"/>
          <w:bCs/>
          <w:sz w:val="20"/>
          <w:szCs w:val="20"/>
        </w:rPr>
        <w:t>Südtirol/Alto Adige</w:t>
      </w:r>
      <w:r>
        <w:rPr>
          <w:rFonts w:ascii="Verdana" w:hAnsi="Verdana" w:cs="Arial"/>
          <w:bCs/>
          <w:sz w:val="20"/>
          <w:szCs w:val="20"/>
        </w:rPr>
        <w:t xml:space="preserve"> che, da esperti escursionisti e profondi conoscitori della montagna, hanno stilato </w:t>
      </w:r>
      <w:r w:rsidRPr="00B65F81">
        <w:rPr>
          <w:rFonts w:ascii="Verdana" w:hAnsi="Verdana" w:cs="Arial"/>
          <w:b/>
          <w:sz w:val="20"/>
          <w:szCs w:val="20"/>
        </w:rPr>
        <w:t xml:space="preserve">un elenco prezioso di </w:t>
      </w:r>
      <w:r>
        <w:rPr>
          <w:rFonts w:ascii="Verdana" w:hAnsi="Verdana" w:cs="Arial"/>
          <w:b/>
          <w:sz w:val="20"/>
          <w:szCs w:val="20"/>
        </w:rPr>
        <w:t>12</w:t>
      </w:r>
      <w:r w:rsidRPr="00B65F81">
        <w:rPr>
          <w:rFonts w:ascii="Verdana" w:hAnsi="Verdana" w:cs="Arial"/>
          <w:b/>
          <w:sz w:val="20"/>
          <w:szCs w:val="20"/>
        </w:rPr>
        <w:t xml:space="preserve"> cose da mettere nello zaino</w:t>
      </w:r>
      <w:r>
        <w:rPr>
          <w:rFonts w:ascii="Verdana" w:hAnsi="Verdana" w:cs="Arial"/>
          <w:bCs/>
          <w:sz w:val="20"/>
          <w:szCs w:val="20"/>
        </w:rPr>
        <w:t xml:space="preserve">. </w:t>
      </w:r>
    </w:p>
    <w:p w14:paraId="4B4AA602" w14:textId="77777777" w:rsidR="00F151AA" w:rsidRDefault="00F151AA" w:rsidP="00F151AA">
      <w:pPr>
        <w:numPr>
          <w:ilvl w:val="0"/>
          <w:numId w:val="2"/>
        </w:numPr>
        <w:autoSpaceDE w:val="0"/>
        <w:autoSpaceDN w:val="0"/>
        <w:adjustRightInd w:val="0"/>
        <w:ind w:left="426"/>
        <w:jc w:val="both"/>
        <w:rPr>
          <w:rFonts w:ascii="Verdana" w:hAnsi="Verdana" w:cs="Arial"/>
          <w:bCs/>
          <w:sz w:val="20"/>
          <w:szCs w:val="20"/>
        </w:rPr>
      </w:pPr>
      <w:r>
        <w:rPr>
          <w:rFonts w:ascii="Verdana" w:hAnsi="Verdana" w:cs="Arial"/>
          <w:b/>
          <w:sz w:val="20"/>
          <w:szCs w:val="20"/>
        </w:rPr>
        <w:lastRenderedPageBreak/>
        <w:t>B</w:t>
      </w:r>
      <w:r w:rsidRPr="00B65F81">
        <w:rPr>
          <w:rFonts w:ascii="Verdana" w:hAnsi="Verdana" w:cs="Arial"/>
          <w:b/>
          <w:sz w:val="20"/>
          <w:szCs w:val="20"/>
        </w:rPr>
        <w:t>orraccia d’acqua</w:t>
      </w:r>
      <w:r>
        <w:rPr>
          <w:rFonts w:ascii="Verdana" w:hAnsi="Verdana" w:cs="Arial"/>
          <w:bCs/>
          <w:sz w:val="20"/>
          <w:szCs w:val="20"/>
        </w:rPr>
        <w:t xml:space="preserve"> che poi si potrà riempire attingendo dalle fontane di acqua potabile che si incontrano lungo l’escursione. </w:t>
      </w:r>
    </w:p>
    <w:p w14:paraId="09CF7073" w14:textId="77777777" w:rsidR="00F151AA" w:rsidRDefault="00F151AA" w:rsidP="00F151AA">
      <w:pPr>
        <w:numPr>
          <w:ilvl w:val="0"/>
          <w:numId w:val="2"/>
        </w:numPr>
        <w:autoSpaceDE w:val="0"/>
        <w:autoSpaceDN w:val="0"/>
        <w:adjustRightInd w:val="0"/>
        <w:ind w:left="426"/>
        <w:jc w:val="both"/>
        <w:rPr>
          <w:rFonts w:ascii="Verdana" w:hAnsi="Verdana" w:cs="Arial"/>
          <w:bCs/>
          <w:sz w:val="20"/>
          <w:szCs w:val="20"/>
        </w:rPr>
      </w:pPr>
      <w:r>
        <w:rPr>
          <w:rFonts w:ascii="Verdana" w:hAnsi="Verdana" w:cs="Arial"/>
          <w:b/>
          <w:sz w:val="20"/>
          <w:szCs w:val="20"/>
        </w:rPr>
        <w:t>M</w:t>
      </w:r>
      <w:r w:rsidRPr="00BB73E4">
        <w:rPr>
          <w:rFonts w:ascii="Verdana" w:hAnsi="Verdana" w:cs="Arial"/>
          <w:b/>
          <w:sz w:val="20"/>
          <w:szCs w:val="20"/>
        </w:rPr>
        <w:t>aglia di ricambio</w:t>
      </w:r>
      <w:r>
        <w:rPr>
          <w:rFonts w:ascii="Verdana" w:hAnsi="Verdana" w:cs="Arial"/>
          <w:bCs/>
          <w:sz w:val="20"/>
          <w:szCs w:val="20"/>
        </w:rPr>
        <w:t>: quando si arriva in cima e ci si ferma finalmente per una meritata sosta meglio togliere gli indumenti sudati e sostituirli con qualcosa di asciutto.</w:t>
      </w:r>
    </w:p>
    <w:p w14:paraId="76199775" w14:textId="77777777" w:rsidR="00F151AA" w:rsidRDefault="00F151AA" w:rsidP="00F151AA">
      <w:pPr>
        <w:numPr>
          <w:ilvl w:val="0"/>
          <w:numId w:val="2"/>
        </w:numPr>
        <w:autoSpaceDE w:val="0"/>
        <w:autoSpaceDN w:val="0"/>
        <w:adjustRightInd w:val="0"/>
        <w:ind w:left="426"/>
        <w:jc w:val="both"/>
        <w:rPr>
          <w:rFonts w:ascii="Verdana" w:hAnsi="Verdana" w:cs="Arial"/>
          <w:bCs/>
          <w:sz w:val="20"/>
          <w:szCs w:val="20"/>
        </w:rPr>
      </w:pPr>
      <w:r>
        <w:rPr>
          <w:rFonts w:ascii="Verdana" w:hAnsi="Verdana" w:cs="Arial"/>
          <w:b/>
          <w:sz w:val="20"/>
          <w:szCs w:val="20"/>
        </w:rPr>
        <w:t>Crema solare</w:t>
      </w:r>
      <w:r w:rsidRPr="00BB73E4">
        <w:rPr>
          <w:rFonts w:ascii="Verdana" w:hAnsi="Verdana" w:cs="Arial"/>
          <w:bCs/>
          <w:sz w:val="20"/>
          <w:szCs w:val="20"/>
        </w:rPr>
        <w:t>, anche quando il tempo è nuvoloso</w:t>
      </w:r>
      <w:r>
        <w:rPr>
          <w:rFonts w:ascii="Verdana" w:hAnsi="Verdana" w:cs="Arial"/>
          <w:bCs/>
          <w:sz w:val="20"/>
          <w:szCs w:val="20"/>
        </w:rPr>
        <w:t xml:space="preserve">, in alta quota i raggi del sole possono lasciare il segno. Non è male a questo proposito avere anche un berretto o una bandana per proteggere la testa.  </w:t>
      </w:r>
    </w:p>
    <w:p w14:paraId="4ED45FBC" w14:textId="77777777" w:rsidR="00F151AA" w:rsidRDefault="00F151AA" w:rsidP="00F151AA">
      <w:pPr>
        <w:numPr>
          <w:ilvl w:val="0"/>
          <w:numId w:val="2"/>
        </w:numPr>
        <w:autoSpaceDE w:val="0"/>
        <w:autoSpaceDN w:val="0"/>
        <w:adjustRightInd w:val="0"/>
        <w:ind w:left="426"/>
        <w:jc w:val="both"/>
        <w:rPr>
          <w:rFonts w:ascii="Verdana" w:hAnsi="Verdana" w:cs="Arial"/>
          <w:bCs/>
          <w:sz w:val="20"/>
          <w:szCs w:val="20"/>
        </w:rPr>
      </w:pPr>
      <w:r>
        <w:rPr>
          <w:rFonts w:ascii="Verdana" w:hAnsi="Verdana" w:cs="Arial"/>
          <w:b/>
          <w:sz w:val="20"/>
          <w:szCs w:val="20"/>
        </w:rPr>
        <w:t>K</w:t>
      </w:r>
      <w:r w:rsidRPr="00BB73E4">
        <w:rPr>
          <w:rFonts w:ascii="Verdana" w:hAnsi="Verdana" w:cs="Arial"/>
          <w:b/>
          <w:sz w:val="20"/>
          <w:szCs w:val="20"/>
        </w:rPr>
        <w:t>way</w:t>
      </w:r>
      <w:r>
        <w:rPr>
          <w:rFonts w:ascii="Verdana" w:hAnsi="Verdana" w:cs="Arial"/>
          <w:bCs/>
          <w:sz w:val="20"/>
          <w:szCs w:val="20"/>
        </w:rPr>
        <w:t xml:space="preserve">, anche quando il tempo è soleggiato. In montagna il tempo cambia in fretta ed è meglio essere attrezzati. </w:t>
      </w:r>
    </w:p>
    <w:p w14:paraId="44698F6E" w14:textId="77777777" w:rsidR="00F151AA" w:rsidRPr="00BB73E4" w:rsidRDefault="00F151AA" w:rsidP="00F151AA">
      <w:pPr>
        <w:numPr>
          <w:ilvl w:val="0"/>
          <w:numId w:val="2"/>
        </w:numPr>
        <w:autoSpaceDE w:val="0"/>
        <w:autoSpaceDN w:val="0"/>
        <w:adjustRightInd w:val="0"/>
        <w:ind w:left="426"/>
        <w:jc w:val="both"/>
        <w:rPr>
          <w:rFonts w:ascii="Verdana" w:hAnsi="Verdana" w:cs="Arial"/>
          <w:bCs/>
          <w:sz w:val="20"/>
          <w:szCs w:val="20"/>
        </w:rPr>
      </w:pPr>
      <w:r w:rsidRPr="00BB73E4">
        <w:rPr>
          <w:rFonts w:ascii="Verdana" w:hAnsi="Verdana" w:cs="Arial"/>
          <w:b/>
          <w:sz w:val="20"/>
          <w:szCs w:val="20"/>
        </w:rPr>
        <w:t>Cerotti</w:t>
      </w:r>
      <w:r>
        <w:rPr>
          <w:rFonts w:ascii="Verdana" w:hAnsi="Verdana" w:cs="Arial"/>
          <w:bCs/>
          <w:sz w:val="20"/>
          <w:szCs w:val="20"/>
        </w:rPr>
        <w:t xml:space="preserve"> per le piccole emergenze.</w:t>
      </w:r>
    </w:p>
    <w:p w14:paraId="20B04A87" w14:textId="1393AD03" w:rsidR="00F151AA" w:rsidRPr="007227B0" w:rsidRDefault="00F151AA" w:rsidP="00F151AA">
      <w:pPr>
        <w:numPr>
          <w:ilvl w:val="0"/>
          <w:numId w:val="2"/>
        </w:numPr>
        <w:autoSpaceDE w:val="0"/>
        <w:autoSpaceDN w:val="0"/>
        <w:adjustRightInd w:val="0"/>
        <w:ind w:left="426"/>
        <w:jc w:val="both"/>
        <w:rPr>
          <w:rFonts w:ascii="Verdana" w:hAnsi="Verdana" w:cs="Arial"/>
          <w:bCs/>
          <w:sz w:val="20"/>
          <w:szCs w:val="20"/>
        </w:rPr>
      </w:pPr>
      <w:r w:rsidRPr="007227B0">
        <w:rPr>
          <w:rFonts w:ascii="Verdana" w:hAnsi="Verdana" w:cs="Arial"/>
          <w:b/>
          <w:sz w:val="20"/>
          <w:szCs w:val="20"/>
        </w:rPr>
        <w:t>Cibo</w:t>
      </w:r>
      <w:r w:rsidRPr="007227B0">
        <w:rPr>
          <w:rFonts w:ascii="Verdana" w:hAnsi="Verdana" w:cs="Arial"/>
          <w:bCs/>
          <w:sz w:val="20"/>
          <w:szCs w:val="20"/>
        </w:rPr>
        <w:t xml:space="preserve">, un pezzo di cioccolata o della frutta secca, ma soprattutto </w:t>
      </w:r>
      <w:r>
        <w:rPr>
          <w:rFonts w:ascii="Verdana" w:hAnsi="Verdana" w:cs="Arial"/>
          <w:bCs/>
          <w:sz w:val="20"/>
          <w:szCs w:val="20"/>
        </w:rPr>
        <w:t>una delle</w:t>
      </w:r>
      <w:r w:rsidRPr="007227B0">
        <w:rPr>
          <w:rFonts w:ascii="Verdana" w:hAnsi="Verdana" w:cs="Arial"/>
          <w:bCs/>
          <w:sz w:val="20"/>
          <w:szCs w:val="20"/>
        </w:rPr>
        <w:t xml:space="preserve"> </w:t>
      </w:r>
      <w:r w:rsidRPr="007227B0">
        <w:rPr>
          <w:rFonts w:ascii="Verdana" w:hAnsi="Verdana" w:cs="Arial"/>
          <w:b/>
          <w:sz w:val="20"/>
          <w:szCs w:val="20"/>
        </w:rPr>
        <w:t>barrett</w:t>
      </w:r>
      <w:r>
        <w:rPr>
          <w:rFonts w:ascii="Verdana" w:hAnsi="Verdana" w:cs="Arial"/>
          <w:b/>
          <w:sz w:val="20"/>
          <w:szCs w:val="20"/>
        </w:rPr>
        <w:t>e</w:t>
      </w:r>
      <w:r w:rsidRPr="007227B0">
        <w:rPr>
          <w:rFonts w:ascii="Verdana" w:hAnsi="Verdana" w:cs="Arial"/>
          <w:b/>
          <w:sz w:val="20"/>
          <w:szCs w:val="20"/>
        </w:rPr>
        <w:t xml:space="preserve"> energetic</w:t>
      </w:r>
      <w:r>
        <w:rPr>
          <w:rFonts w:ascii="Verdana" w:hAnsi="Verdana" w:cs="Arial"/>
          <w:b/>
          <w:sz w:val="20"/>
          <w:szCs w:val="20"/>
        </w:rPr>
        <w:t>he</w:t>
      </w:r>
      <w:r w:rsidRPr="007227B0">
        <w:rPr>
          <w:rFonts w:ascii="Verdana" w:hAnsi="Verdana" w:cs="Arial"/>
          <w:b/>
          <w:sz w:val="20"/>
          <w:szCs w:val="20"/>
        </w:rPr>
        <w:t xml:space="preserve"> firmat</w:t>
      </w:r>
      <w:r>
        <w:rPr>
          <w:rFonts w:ascii="Verdana" w:hAnsi="Verdana" w:cs="Arial"/>
          <w:b/>
          <w:sz w:val="20"/>
          <w:szCs w:val="20"/>
        </w:rPr>
        <w:t>e</w:t>
      </w:r>
      <w:r w:rsidRPr="007227B0">
        <w:rPr>
          <w:rFonts w:ascii="Verdana" w:hAnsi="Verdana" w:cs="Arial"/>
          <w:b/>
          <w:sz w:val="20"/>
          <w:szCs w:val="20"/>
        </w:rPr>
        <w:t xml:space="preserve"> </w:t>
      </w:r>
      <w:proofErr w:type="spellStart"/>
      <w:r w:rsidRPr="007227B0">
        <w:rPr>
          <w:rFonts w:ascii="Verdana" w:hAnsi="Verdana" w:cs="Arial"/>
          <w:b/>
          <w:sz w:val="20"/>
          <w:szCs w:val="20"/>
        </w:rPr>
        <w:t>Vitalpina</w:t>
      </w:r>
      <w:proofErr w:type="spellEnd"/>
      <w:r w:rsidRPr="007227B0">
        <w:rPr>
          <w:rFonts w:ascii="Verdana" w:hAnsi="Verdana" w:cs="Arial"/>
          <w:b/>
          <w:sz w:val="20"/>
          <w:szCs w:val="20"/>
        </w:rPr>
        <w:t xml:space="preserve"> alla frutta e ai cereali</w:t>
      </w:r>
      <w:r w:rsidRPr="007227B0">
        <w:rPr>
          <w:rFonts w:ascii="Verdana" w:hAnsi="Verdana" w:cs="Arial"/>
          <w:bCs/>
          <w:sz w:val="20"/>
          <w:szCs w:val="20"/>
        </w:rPr>
        <w:t xml:space="preserve"> </w:t>
      </w:r>
      <w:r w:rsidR="005873C6">
        <w:rPr>
          <w:rFonts w:ascii="Verdana" w:hAnsi="Verdana" w:cs="Arial"/>
          <w:bCs/>
          <w:sz w:val="20"/>
          <w:szCs w:val="20"/>
        </w:rPr>
        <w:t>disponibili</w:t>
      </w:r>
      <w:r w:rsidRPr="007227B0">
        <w:rPr>
          <w:rFonts w:ascii="Verdana" w:hAnsi="Verdana" w:cs="Arial"/>
          <w:bCs/>
          <w:sz w:val="20"/>
          <w:szCs w:val="20"/>
        </w:rPr>
        <w:t xml:space="preserve"> in hotel</w:t>
      </w:r>
      <w:r>
        <w:rPr>
          <w:rFonts w:ascii="Verdana" w:hAnsi="Verdana" w:cs="Arial"/>
          <w:bCs/>
          <w:sz w:val="20"/>
          <w:szCs w:val="20"/>
        </w:rPr>
        <w:t xml:space="preserve">. </w:t>
      </w:r>
      <w:r w:rsidRPr="007227B0">
        <w:rPr>
          <w:rFonts w:ascii="Verdana" w:hAnsi="Verdana" w:cs="Arial"/>
          <w:bCs/>
          <w:sz w:val="20"/>
          <w:szCs w:val="20"/>
        </w:rPr>
        <w:t>Anche se abbiamo previsto di fermarci per il pranzo in un rifugio, è sicuramente buona cosa avere con sé uno snack per ricaricarsi.</w:t>
      </w:r>
    </w:p>
    <w:p w14:paraId="2627CF2C" w14:textId="77777777" w:rsidR="00F151AA" w:rsidRDefault="00F151AA" w:rsidP="00F151AA">
      <w:pPr>
        <w:numPr>
          <w:ilvl w:val="0"/>
          <w:numId w:val="2"/>
        </w:numPr>
        <w:autoSpaceDE w:val="0"/>
        <w:autoSpaceDN w:val="0"/>
        <w:adjustRightInd w:val="0"/>
        <w:ind w:left="426"/>
        <w:jc w:val="both"/>
        <w:rPr>
          <w:rFonts w:ascii="Verdana" w:hAnsi="Verdana" w:cs="Arial"/>
          <w:bCs/>
          <w:sz w:val="20"/>
          <w:szCs w:val="20"/>
        </w:rPr>
      </w:pPr>
      <w:r>
        <w:rPr>
          <w:rFonts w:ascii="Verdana" w:hAnsi="Verdana" w:cs="Arial"/>
          <w:b/>
          <w:sz w:val="20"/>
          <w:szCs w:val="20"/>
        </w:rPr>
        <w:t>Coltellino tascabile multiuso</w:t>
      </w:r>
      <w:r w:rsidRPr="00BB73E4">
        <w:rPr>
          <w:rFonts w:ascii="Verdana" w:hAnsi="Verdana" w:cs="Arial"/>
          <w:bCs/>
          <w:sz w:val="20"/>
          <w:szCs w:val="20"/>
        </w:rPr>
        <w:t xml:space="preserve">, può sempre tornare utile. </w:t>
      </w:r>
    </w:p>
    <w:p w14:paraId="60439251" w14:textId="77777777" w:rsidR="00F151AA" w:rsidRDefault="00F151AA" w:rsidP="00F151AA">
      <w:pPr>
        <w:numPr>
          <w:ilvl w:val="0"/>
          <w:numId w:val="2"/>
        </w:numPr>
        <w:autoSpaceDE w:val="0"/>
        <w:autoSpaceDN w:val="0"/>
        <w:adjustRightInd w:val="0"/>
        <w:ind w:left="426"/>
        <w:jc w:val="both"/>
        <w:rPr>
          <w:rFonts w:ascii="Verdana" w:hAnsi="Verdana" w:cs="Arial"/>
          <w:bCs/>
          <w:sz w:val="20"/>
          <w:szCs w:val="20"/>
        </w:rPr>
      </w:pPr>
      <w:r w:rsidRPr="00811758">
        <w:rPr>
          <w:rFonts w:ascii="Verdana" w:hAnsi="Verdana" w:cs="Arial"/>
          <w:b/>
          <w:sz w:val="20"/>
          <w:szCs w:val="20"/>
        </w:rPr>
        <w:t>Lampada frontale o torcia</w:t>
      </w:r>
      <w:r>
        <w:rPr>
          <w:rFonts w:ascii="Verdana" w:hAnsi="Verdana" w:cs="Arial"/>
          <w:bCs/>
          <w:sz w:val="20"/>
          <w:szCs w:val="20"/>
        </w:rPr>
        <w:t xml:space="preserve">, possono servire nel caso in cui il percorso preveda gallerie o si ritorni più tardi del previsto. </w:t>
      </w:r>
    </w:p>
    <w:p w14:paraId="1B510445" w14:textId="77777777" w:rsidR="00F151AA" w:rsidRDefault="00F151AA" w:rsidP="00F151AA">
      <w:pPr>
        <w:numPr>
          <w:ilvl w:val="0"/>
          <w:numId w:val="2"/>
        </w:numPr>
        <w:autoSpaceDE w:val="0"/>
        <w:autoSpaceDN w:val="0"/>
        <w:adjustRightInd w:val="0"/>
        <w:ind w:left="426"/>
        <w:jc w:val="both"/>
        <w:rPr>
          <w:rFonts w:ascii="Verdana" w:hAnsi="Verdana" w:cs="Arial"/>
          <w:bCs/>
          <w:sz w:val="20"/>
          <w:szCs w:val="20"/>
        </w:rPr>
      </w:pPr>
      <w:r>
        <w:rPr>
          <w:rFonts w:ascii="Verdana" w:hAnsi="Verdana" w:cs="Arial"/>
          <w:b/>
          <w:sz w:val="20"/>
          <w:szCs w:val="20"/>
        </w:rPr>
        <w:t>Binocolo</w:t>
      </w:r>
      <w:r w:rsidRPr="00811758">
        <w:rPr>
          <w:rFonts w:ascii="Verdana" w:hAnsi="Verdana" w:cs="Arial"/>
          <w:bCs/>
          <w:sz w:val="20"/>
          <w:szCs w:val="20"/>
        </w:rPr>
        <w:t xml:space="preserve">, </w:t>
      </w:r>
      <w:r>
        <w:rPr>
          <w:rFonts w:ascii="Verdana" w:hAnsi="Verdana" w:cs="Arial"/>
          <w:bCs/>
          <w:sz w:val="20"/>
          <w:szCs w:val="20"/>
        </w:rPr>
        <w:t xml:space="preserve">non è obbligatorio ma può rivelarsi prezioso per osservare gli animali selvatici che si incontrano durante il cammino. </w:t>
      </w:r>
    </w:p>
    <w:p w14:paraId="0E1D928D" w14:textId="77777777" w:rsidR="00F151AA" w:rsidRPr="000814E2" w:rsidRDefault="00F151AA" w:rsidP="00F151AA">
      <w:pPr>
        <w:numPr>
          <w:ilvl w:val="0"/>
          <w:numId w:val="2"/>
        </w:numPr>
        <w:autoSpaceDE w:val="0"/>
        <w:autoSpaceDN w:val="0"/>
        <w:adjustRightInd w:val="0"/>
        <w:ind w:left="426"/>
        <w:jc w:val="both"/>
        <w:rPr>
          <w:rFonts w:ascii="Verdana" w:hAnsi="Verdana" w:cs="Arial"/>
          <w:bCs/>
          <w:sz w:val="20"/>
          <w:szCs w:val="20"/>
        </w:rPr>
      </w:pPr>
      <w:r>
        <w:rPr>
          <w:rFonts w:ascii="Verdana" w:hAnsi="Verdana" w:cs="Arial"/>
          <w:b/>
          <w:sz w:val="20"/>
          <w:szCs w:val="20"/>
        </w:rPr>
        <w:t>Bastoncini da escursione</w:t>
      </w:r>
      <w:r w:rsidRPr="000814E2">
        <w:rPr>
          <w:rFonts w:ascii="Verdana" w:hAnsi="Verdana" w:cs="Arial"/>
          <w:bCs/>
          <w:sz w:val="20"/>
          <w:szCs w:val="20"/>
        </w:rPr>
        <w:t xml:space="preserve">, </w:t>
      </w:r>
      <w:r>
        <w:rPr>
          <w:rFonts w:ascii="Verdana" w:hAnsi="Verdana" w:cs="Arial"/>
          <w:bCs/>
          <w:sz w:val="20"/>
          <w:szCs w:val="20"/>
        </w:rPr>
        <w:t xml:space="preserve">magari telescopici così da agganciarli allo zaino in caso di inutilizzo. Possono sempre tornare utili. </w:t>
      </w:r>
    </w:p>
    <w:p w14:paraId="1F8BE9A4" w14:textId="77777777" w:rsidR="00F151AA" w:rsidRDefault="00F151AA" w:rsidP="00F151AA">
      <w:pPr>
        <w:numPr>
          <w:ilvl w:val="0"/>
          <w:numId w:val="2"/>
        </w:numPr>
        <w:autoSpaceDE w:val="0"/>
        <w:autoSpaceDN w:val="0"/>
        <w:adjustRightInd w:val="0"/>
        <w:ind w:left="426"/>
        <w:jc w:val="both"/>
        <w:rPr>
          <w:rFonts w:ascii="Verdana" w:hAnsi="Verdana" w:cs="Arial"/>
          <w:bCs/>
          <w:sz w:val="20"/>
          <w:szCs w:val="20"/>
        </w:rPr>
      </w:pPr>
      <w:r w:rsidRPr="00811758">
        <w:rPr>
          <w:rFonts w:ascii="Verdana" w:hAnsi="Verdana" w:cs="Arial"/>
          <w:b/>
          <w:sz w:val="20"/>
          <w:szCs w:val="20"/>
        </w:rPr>
        <w:t>Sacchetto per i rifiuti</w:t>
      </w:r>
      <w:r>
        <w:rPr>
          <w:rFonts w:ascii="Verdana" w:hAnsi="Verdana" w:cs="Arial"/>
          <w:bCs/>
          <w:sz w:val="20"/>
          <w:szCs w:val="20"/>
        </w:rPr>
        <w:t>.</w:t>
      </w:r>
    </w:p>
    <w:p w14:paraId="558EF7D1" w14:textId="77777777" w:rsidR="00F151AA" w:rsidRDefault="00F151AA" w:rsidP="00F151AA">
      <w:pPr>
        <w:numPr>
          <w:ilvl w:val="0"/>
          <w:numId w:val="2"/>
        </w:numPr>
        <w:autoSpaceDE w:val="0"/>
        <w:autoSpaceDN w:val="0"/>
        <w:adjustRightInd w:val="0"/>
        <w:ind w:left="426"/>
        <w:jc w:val="both"/>
        <w:rPr>
          <w:rFonts w:ascii="Verdana" w:hAnsi="Verdana" w:cs="Arial"/>
          <w:bCs/>
          <w:sz w:val="20"/>
          <w:szCs w:val="20"/>
        </w:rPr>
      </w:pPr>
      <w:r w:rsidRPr="00811758">
        <w:rPr>
          <w:rFonts w:ascii="Verdana" w:hAnsi="Verdana" w:cs="Arial"/>
          <w:b/>
          <w:sz w:val="20"/>
          <w:szCs w:val="20"/>
        </w:rPr>
        <w:t>Cellulare</w:t>
      </w:r>
      <w:r>
        <w:rPr>
          <w:rFonts w:ascii="Verdana" w:hAnsi="Verdana" w:cs="Arial"/>
          <w:bCs/>
          <w:sz w:val="20"/>
          <w:szCs w:val="20"/>
        </w:rPr>
        <w:t xml:space="preserve"> </w:t>
      </w:r>
      <w:r w:rsidRPr="00811758">
        <w:rPr>
          <w:rFonts w:ascii="Verdana" w:hAnsi="Verdana" w:cs="Arial"/>
          <w:b/>
          <w:sz w:val="20"/>
          <w:szCs w:val="20"/>
        </w:rPr>
        <w:t>carico</w:t>
      </w:r>
      <w:r>
        <w:rPr>
          <w:rFonts w:ascii="Verdana" w:hAnsi="Verdana" w:cs="Arial"/>
          <w:bCs/>
          <w:sz w:val="20"/>
          <w:szCs w:val="20"/>
        </w:rPr>
        <w:t xml:space="preserve">. Ok, non occorreva dirlo, era scontato! Ma meglio assicurarsi di avere sempre la possibilità di comunicare con qualcuno, soprattutto se si cammina da soli. </w:t>
      </w:r>
    </w:p>
    <w:p w14:paraId="68C5F274" w14:textId="77777777" w:rsidR="00F151AA" w:rsidRDefault="00F151AA" w:rsidP="00F151AA">
      <w:pPr>
        <w:autoSpaceDE w:val="0"/>
        <w:autoSpaceDN w:val="0"/>
        <w:adjustRightInd w:val="0"/>
        <w:jc w:val="both"/>
        <w:rPr>
          <w:rFonts w:ascii="Verdana" w:hAnsi="Verdana" w:cs="Arial"/>
          <w:bCs/>
          <w:sz w:val="20"/>
          <w:szCs w:val="20"/>
        </w:rPr>
      </w:pPr>
    </w:p>
    <w:p w14:paraId="0CF32AB4" w14:textId="77777777" w:rsidR="00F151AA" w:rsidRPr="000814E2" w:rsidRDefault="00F151AA" w:rsidP="00F151AA">
      <w:pPr>
        <w:autoSpaceDE w:val="0"/>
        <w:autoSpaceDN w:val="0"/>
        <w:adjustRightInd w:val="0"/>
        <w:jc w:val="both"/>
        <w:rPr>
          <w:rFonts w:ascii="Verdana" w:eastAsia="Arial Unicode MS" w:hAnsi="Verdana" w:cs="Arial Unicode MS"/>
          <w:b/>
          <w:bCs/>
          <w:color w:val="385623"/>
          <w:sz w:val="22"/>
        </w:rPr>
      </w:pPr>
      <w:r>
        <w:rPr>
          <w:rFonts w:ascii="Verdana" w:eastAsia="Arial Unicode MS" w:hAnsi="Verdana" w:cs="Arial Unicode MS"/>
          <w:b/>
          <w:bCs/>
          <w:color w:val="385623"/>
          <w:sz w:val="22"/>
        </w:rPr>
        <w:t>S</w:t>
      </w:r>
      <w:r w:rsidRPr="000814E2">
        <w:rPr>
          <w:rFonts w:ascii="Verdana" w:eastAsia="Arial Unicode MS" w:hAnsi="Verdana" w:cs="Arial Unicode MS"/>
          <w:b/>
          <w:bCs/>
          <w:color w:val="385623"/>
          <w:sz w:val="22"/>
        </w:rPr>
        <w:t>pecialisti delle escursioni</w:t>
      </w:r>
    </w:p>
    <w:p w14:paraId="67B9F7B5" w14:textId="77777777" w:rsidR="00F151AA" w:rsidRDefault="00F151AA" w:rsidP="00F151AA">
      <w:pPr>
        <w:autoSpaceDE w:val="0"/>
        <w:autoSpaceDN w:val="0"/>
        <w:adjustRightInd w:val="0"/>
        <w:jc w:val="both"/>
        <w:rPr>
          <w:rFonts w:ascii="Verdana" w:hAnsi="Verdana" w:cs="Arial"/>
          <w:bCs/>
          <w:sz w:val="20"/>
          <w:szCs w:val="20"/>
        </w:rPr>
      </w:pPr>
      <w:r>
        <w:rPr>
          <w:rFonts w:ascii="Verdana" w:hAnsi="Verdana" w:cs="Arial"/>
          <w:bCs/>
          <w:sz w:val="20"/>
          <w:szCs w:val="20"/>
        </w:rPr>
        <w:t xml:space="preserve">Tutte le strutture che fanno parte del gruppo </w:t>
      </w:r>
      <w:proofErr w:type="spellStart"/>
      <w:r>
        <w:rPr>
          <w:rFonts w:ascii="Verdana" w:hAnsi="Verdana" w:cs="Arial"/>
          <w:bCs/>
          <w:sz w:val="20"/>
          <w:szCs w:val="20"/>
        </w:rPr>
        <w:t>Vitalpina</w:t>
      </w:r>
      <w:proofErr w:type="spellEnd"/>
      <w:r>
        <w:rPr>
          <w:rFonts w:ascii="Verdana" w:hAnsi="Verdana" w:cs="Arial"/>
          <w:bCs/>
          <w:sz w:val="20"/>
          <w:szCs w:val="20"/>
        </w:rPr>
        <w:t xml:space="preserve"> Hotels sono specializzate in </w:t>
      </w:r>
      <w:r w:rsidRPr="00D06C7E">
        <w:rPr>
          <w:rFonts w:ascii="Verdana" w:hAnsi="Verdana" w:cs="Arial"/>
          <w:b/>
          <w:sz w:val="20"/>
          <w:szCs w:val="20"/>
        </w:rPr>
        <w:t>escursionismo</w:t>
      </w:r>
      <w:r>
        <w:rPr>
          <w:rFonts w:ascii="Verdana" w:hAnsi="Verdana" w:cs="Arial"/>
          <w:bCs/>
          <w:sz w:val="20"/>
          <w:szCs w:val="20"/>
        </w:rPr>
        <w:t xml:space="preserve">: è questo il must della vacanza nella natura in Alto Adige. Spesso </w:t>
      </w:r>
      <w:r w:rsidRPr="00D06C7E">
        <w:rPr>
          <w:rFonts w:ascii="Verdana" w:hAnsi="Verdana" w:cs="Arial"/>
          <w:b/>
          <w:sz w:val="20"/>
          <w:szCs w:val="20"/>
        </w:rPr>
        <w:t>sono gli albergatori stessi</w:t>
      </w:r>
      <w:r>
        <w:rPr>
          <w:rFonts w:ascii="Verdana" w:hAnsi="Verdana" w:cs="Arial"/>
          <w:bCs/>
          <w:sz w:val="20"/>
          <w:szCs w:val="20"/>
        </w:rPr>
        <w:t xml:space="preserve"> che accompagnano gli ospiti nelle passeggiate più suggestive e nei luoghi meno noti raccontando loro aneddoti e curiosità sul posto. Numerose sono le proposte anche per l’estate 2024. </w:t>
      </w:r>
    </w:p>
    <w:p w14:paraId="6460BD0F" w14:textId="77777777" w:rsidR="00F151AA" w:rsidRPr="00796CF6" w:rsidRDefault="00F151AA" w:rsidP="00F151AA">
      <w:pPr>
        <w:autoSpaceDE w:val="0"/>
        <w:autoSpaceDN w:val="0"/>
        <w:adjustRightInd w:val="0"/>
        <w:jc w:val="both"/>
        <w:rPr>
          <w:rFonts w:ascii="Verdana" w:hAnsi="Verdana" w:cs="Arial"/>
          <w:bCs/>
          <w:sz w:val="20"/>
          <w:szCs w:val="20"/>
        </w:rPr>
      </w:pPr>
      <w:r>
        <w:rPr>
          <w:rFonts w:ascii="Verdana" w:hAnsi="Verdana" w:cs="Arial"/>
          <w:bCs/>
          <w:sz w:val="20"/>
          <w:szCs w:val="20"/>
        </w:rPr>
        <w:t xml:space="preserve">Il </w:t>
      </w:r>
      <w:proofErr w:type="spellStart"/>
      <w:r w:rsidRPr="00D06C7E">
        <w:rPr>
          <w:rFonts w:ascii="Verdana" w:hAnsi="Verdana" w:cs="Arial"/>
          <w:b/>
          <w:sz w:val="20"/>
          <w:szCs w:val="20"/>
        </w:rPr>
        <w:t>Cyprianerhof</w:t>
      </w:r>
      <w:proofErr w:type="spellEnd"/>
      <w:r w:rsidRPr="00D06C7E">
        <w:rPr>
          <w:rFonts w:ascii="Verdana" w:hAnsi="Verdana" w:cs="Arial"/>
          <w:b/>
          <w:sz w:val="20"/>
          <w:szCs w:val="20"/>
        </w:rPr>
        <w:t xml:space="preserve"> </w:t>
      </w:r>
      <w:proofErr w:type="spellStart"/>
      <w:r w:rsidRPr="00D06C7E">
        <w:rPr>
          <w:rFonts w:ascii="Verdana" w:hAnsi="Verdana" w:cs="Arial"/>
          <w:b/>
          <w:sz w:val="20"/>
          <w:szCs w:val="20"/>
        </w:rPr>
        <w:t>Dolomit</w:t>
      </w:r>
      <w:proofErr w:type="spellEnd"/>
      <w:r w:rsidRPr="00D06C7E">
        <w:rPr>
          <w:rFonts w:ascii="Verdana" w:hAnsi="Verdana" w:cs="Arial"/>
          <w:b/>
          <w:sz w:val="20"/>
          <w:szCs w:val="20"/>
        </w:rPr>
        <w:t xml:space="preserve"> Resort*****</w:t>
      </w:r>
      <w:r>
        <w:rPr>
          <w:rFonts w:ascii="Verdana" w:hAnsi="Verdana" w:cs="Arial"/>
          <w:bCs/>
          <w:sz w:val="20"/>
          <w:szCs w:val="20"/>
        </w:rPr>
        <w:t xml:space="preserve"> di Tires ad esempio propone il pacchetto “</w:t>
      </w:r>
      <w:r w:rsidRPr="00D06C7E">
        <w:rPr>
          <w:rFonts w:ascii="Verdana" w:hAnsi="Verdana" w:cs="Arial"/>
          <w:b/>
          <w:sz w:val="20"/>
          <w:szCs w:val="20"/>
        </w:rPr>
        <w:t>A caccia di vette</w:t>
      </w:r>
      <w:r>
        <w:rPr>
          <w:rFonts w:ascii="Verdana" w:hAnsi="Verdana" w:cs="Arial"/>
          <w:bCs/>
          <w:sz w:val="20"/>
          <w:szCs w:val="20"/>
        </w:rPr>
        <w:t xml:space="preserve">” comprensivo di: 6 pernottamenti in mezza pensione, </w:t>
      </w:r>
      <w:r w:rsidRPr="0079708C">
        <w:rPr>
          <w:rFonts w:ascii="Verdana" w:hAnsi="Verdana" w:cs="Arial"/>
          <w:b/>
          <w:sz w:val="20"/>
          <w:szCs w:val="20"/>
        </w:rPr>
        <w:t>4 vie ferrate con guida alpina</w:t>
      </w:r>
      <w:r>
        <w:rPr>
          <w:rFonts w:ascii="Verdana" w:hAnsi="Verdana" w:cs="Arial"/>
          <w:bCs/>
          <w:sz w:val="20"/>
          <w:szCs w:val="20"/>
        </w:rPr>
        <w:t>,</w:t>
      </w:r>
      <w:r w:rsidRPr="00796CF6">
        <w:rPr>
          <w:rFonts w:ascii="Verdana" w:hAnsi="Verdana" w:cs="Arial"/>
          <w:bCs/>
          <w:sz w:val="20"/>
          <w:szCs w:val="20"/>
        </w:rPr>
        <w:t xml:space="preserve"> noleggio attrezzatura tecnica</w:t>
      </w:r>
      <w:r>
        <w:rPr>
          <w:rFonts w:ascii="Verdana" w:hAnsi="Verdana" w:cs="Arial"/>
          <w:bCs/>
          <w:sz w:val="20"/>
          <w:szCs w:val="20"/>
        </w:rPr>
        <w:t xml:space="preserve">, </w:t>
      </w:r>
      <w:r w:rsidRPr="00796CF6">
        <w:rPr>
          <w:rFonts w:ascii="Verdana" w:hAnsi="Verdana" w:cs="Arial"/>
          <w:bCs/>
          <w:sz w:val="20"/>
          <w:szCs w:val="20"/>
        </w:rPr>
        <w:t>escursioni guidate</w:t>
      </w:r>
      <w:r>
        <w:rPr>
          <w:rFonts w:ascii="Verdana" w:hAnsi="Verdana" w:cs="Arial"/>
          <w:bCs/>
          <w:sz w:val="20"/>
          <w:szCs w:val="20"/>
        </w:rPr>
        <w:t>,</w:t>
      </w:r>
      <w:r w:rsidRPr="00796CF6">
        <w:rPr>
          <w:rFonts w:ascii="Verdana" w:hAnsi="Verdana" w:cs="Arial"/>
          <w:bCs/>
          <w:sz w:val="20"/>
          <w:szCs w:val="20"/>
        </w:rPr>
        <w:t xml:space="preserve"> uso del centro benessere </w:t>
      </w:r>
      <w:proofErr w:type="spellStart"/>
      <w:r w:rsidRPr="00796CF6">
        <w:rPr>
          <w:rFonts w:ascii="Verdana" w:hAnsi="Verdana" w:cs="Arial"/>
          <w:bCs/>
          <w:sz w:val="20"/>
          <w:szCs w:val="20"/>
        </w:rPr>
        <w:t>Similde</w:t>
      </w:r>
      <w:proofErr w:type="spellEnd"/>
      <w:r w:rsidRPr="00796CF6">
        <w:rPr>
          <w:rFonts w:ascii="Verdana" w:hAnsi="Verdana" w:cs="Arial"/>
          <w:bCs/>
          <w:sz w:val="20"/>
          <w:szCs w:val="20"/>
        </w:rPr>
        <w:t xml:space="preserve"> SPA</w:t>
      </w:r>
      <w:r>
        <w:rPr>
          <w:rFonts w:ascii="Verdana" w:hAnsi="Verdana" w:cs="Arial"/>
          <w:bCs/>
          <w:sz w:val="20"/>
          <w:szCs w:val="20"/>
        </w:rPr>
        <w:t xml:space="preserve"> con buono wellness di 50 euro, </w:t>
      </w:r>
      <w:proofErr w:type="spellStart"/>
      <w:r w:rsidRPr="00796CF6">
        <w:rPr>
          <w:rFonts w:ascii="Verdana" w:hAnsi="Verdana" w:cs="Arial"/>
          <w:bCs/>
          <w:sz w:val="20"/>
          <w:szCs w:val="20"/>
        </w:rPr>
        <w:t>Mobilcard</w:t>
      </w:r>
      <w:proofErr w:type="spellEnd"/>
      <w:r>
        <w:rPr>
          <w:rFonts w:ascii="Verdana" w:hAnsi="Verdana" w:cs="Arial"/>
          <w:bCs/>
          <w:sz w:val="20"/>
          <w:szCs w:val="20"/>
        </w:rPr>
        <w:t>. Il tutto a partire da 1.218 euro</w:t>
      </w:r>
      <w:r w:rsidRPr="00796CF6">
        <w:rPr>
          <w:rFonts w:ascii="Verdana" w:hAnsi="Verdana" w:cs="Arial"/>
          <w:bCs/>
          <w:sz w:val="20"/>
          <w:szCs w:val="20"/>
        </w:rPr>
        <w:t xml:space="preserve"> a persona</w:t>
      </w:r>
      <w:r>
        <w:rPr>
          <w:rFonts w:ascii="Verdana" w:hAnsi="Verdana" w:cs="Arial"/>
          <w:bCs/>
          <w:sz w:val="20"/>
          <w:szCs w:val="20"/>
        </w:rPr>
        <w:t>.</w:t>
      </w:r>
    </w:p>
    <w:p w14:paraId="6E41CE46" w14:textId="77777777" w:rsidR="00F151AA" w:rsidRDefault="00F151AA" w:rsidP="00F151AA">
      <w:pPr>
        <w:autoSpaceDE w:val="0"/>
        <w:autoSpaceDN w:val="0"/>
        <w:adjustRightInd w:val="0"/>
        <w:jc w:val="both"/>
        <w:rPr>
          <w:rFonts w:ascii="Verdana" w:hAnsi="Verdana" w:cs="Arial"/>
          <w:bCs/>
          <w:sz w:val="20"/>
          <w:szCs w:val="20"/>
        </w:rPr>
      </w:pPr>
      <w:r w:rsidRPr="0079708C">
        <w:rPr>
          <w:rFonts w:ascii="Verdana" w:hAnsi="Verdana" w:cs="Arial"/>
          <w:bCs/>
          <w:sz w:val="20"/>
          <w:szCs w:val="20"/>
        </w:rPr>
        <w:t xml:space="preserve">Altra struttura dei </w:t>
      </w:r>
      <w:proofErr w:type="spellStart"/>
      <w:r w:rsidRPr="0079708C">
        <w:rPr>
          <w:rFonts w:ascii="Verdana" w:hAnsi="Verdana" w:cs="Arial"/>
          <w:bCs/>
          <w:sz w:val="20"/>
          <w:szCs w:val="20"/>
        </w:rPr>
        <w:t>Vitalpina</w:t>
      </w:r>
      <w:proofErr w:type="spellEnd"/>
      <w:r w:rsidRPr="0079708C">
        <w:rPr>
          <w:rFonts w:ascii="Verdana" w:hAnsi="Verdana" w:cs="Arial"/>
          <w:bCs/>
          <w:sz w:val="20"/>
          <w:szCs w:val="20"/>
        </w:rPr>
        <w:t xml:space="preserve"> H</w:t>
      </w:r>
      <w:r>
        <w:rPr>
          <w:rFonts w:ascii="Verdana" w:hAnsi="Verdana" w:cs="Arial"/>
          <w:bCs/>
          <w:sz w:val="20"/>
          <w:szCs w:val="20"/>
        </w:rPr>
        <w:t>otels, l’</w:t>
      </w:r>
      <w:proofErr w:type="spellStart"/>
      <w:r w:rsidRPr="0079708C">
        <w:rPr>
          <w:rFonts w:ascii="Verdana" w:hAnsi="Verdana" w:cs="Arial"/>
          <w:b/>
          <w:sz w:val="20"/>
          <w:szCs w:val="20"/>
        </w:rPr>
        <w:t>Alpenwellness</w:t>
      </w:r>
      <w:proofErr w:type="spellEnd"/>
      <w:r w:rsidRPr="0079708C">
        <w:rPr>
          <w:rFonts w:ascii="Verdana" w:hAnsi="Verdana" w:cs="Arial"/>
          <w:b/>
          <w:sz w:val="20"/>
          <w:szCs w:val="20"/>
        </w:rPr>
        <w:t xml:space="preserve"> Hotel St. </w:t>
      </w:r>
      <w:proofErr w:type="spellStart"/>
      <w:r w:rsidRPr="0079708C">
        <w:rPr>
          <w:rFonts w:ascii="Verdana" w:hAnsi="Verdana" w:cs="Arial"/>
          <w:b/>
          <w:sz w:val="20"/>
          <w:szCs w:val="20"/>
        </w:rPr>
        <w:t>Veit</w:t>
      </w:r>
      <w:proofErr w:type="spellEnd"/>
      <w:r w:rsidRPr="0079708C">
        <w:rPr>
          <w:rFonts w:ascii="Verdana" w:hAnsi="Verdana" w:cs="Arial"/>
          <w:b/>
          <w:sz w:val="20"/>
          <w:szCs w:val="20"/>
        </w:rPr>
        <w:t>****</w:t>
      </w:r>
      <w:r>
        <w:rPr>
          <w:rFonts w:ascii="Verdana" w:hAnsi="Verdana" w:cs="Arial"/>
          <w:bCs/>
          <w:sz w:val="20"/>
          <w:szCs w:val="20"/>
        </w:rPr>
        <w:t xml:space="preserve"> di Sesto mette a disposizione il pacchetto: “</w:t>
      </w:r>
      <w:r w:rsidRPr="0079708C">
        <w:rPr>
          <w:rFonts w:ascii="Verdana" w:hAnsi="Verdana" w:cs="Arial"/>
          <w:b/>
          <w:sz w:val="20"/>
          <w:szCs w:val="20"/>
        </w:rPr>
        <w:t>Estate nelle Dolomiti</w:t>
      </w:r>
      <w:r>
        <w:rPr>
          <w:rFonts w:ascii="Verdana" w:hAnsi="Verdana" w:cs="Arial"/>
          <w:bCs/>
          <w:sz w:val="20"/>
          <w:szCs w:val="20"/>
        </w:rPr>
        <w:t>”. L’offerta comprende: 4</w:t>
      </w:r>
      <w:r w:rsidRPr="00796CF6">
        <w:rPr>
          <w:rFonts w:ascii="Verdana" w:hAnsi="Verdana" w:cs="Arial"/>
          <w:bCs/>
          <w:sz w:val="20"/>
          <w:szCs w:val="20"/>
        </w:rPr>
        <w:t xml:space="preserve"> notti</w:t>
      </w:r>
      <w:r>
        <w:rPr>
          <w:rFonts w:ascii="Verdana" w:hAnsi="Verdana" w:cs="Arial"/>
          <w:bCs/>
          <w:sz w:val="20"/>
          <w:szCs w:val="20"/>
        </w:rPr>
        <w:t xml:space="preserve"> in 3/4 pensione, programma settimanale con escursioni guidate, n</w:t>
      </w:r>
      <w:r w:rsidRPr="00796CF6">
        <w:rPr>
          <w:rFonts w:ascii="Verdana" w:hAnsi="Verdana" w:cs="Arial"/>
          <w:bCs/>
          <w:sz w:val="20"/>
          <w:szCs w:val="20"/>
        </w:rPr>
        <w:t xml:space="preserve">oleggio di zaini, bastoncini da </w:t>
      </w:r>
      <w:proofErr w:type="spellStart"/>
      <w:r w:rsidRPr="00796CF6">
        <w:rPr>
          <w:rFonts w:ascii="Verdana" w:hAnsi="Verdana" w:cs="Arial"/>
          <w:bCs/>
          <w:sz w:val="20"/>
          <w:szCs w:val="20"/>
        </w:rPr>
        <w:t>nordic</w:t>
      </w:r>
      <w:proofErr w:type="spellEnd"/>
      <w:r w:rsidRPr="00796CF6">
        <w:rPr>
          <w:rFonts w:ascii="Verdana" w:hAnsi="Verdana" w:cs="Arial"/>
          <w:bCs/>
          <w:sz w:val="20"/>
          <w:szCs w:val="20"/>
        </w:rPr>
        <w:t xml:space="preserve"> </w:t>
      </w:r>
      <w:proofErr w:type="spellStart"/>
      <w:r w:rsidRPr="00796CF6">
        <w:rPr>
          <w:rFonts w:ascii="Verdana" w:hAnsi="Verdana" w:cs="Arial"/>
          <w:bCs/>
          <w:sz w:val="20"/>
          <w:szCs w:val="20"/>
        </w:rPr>
        <w:t>walking</w:t>
      </w:r>
      <w:proofErr w:type="spellEnd"/>
      <w:r w:rsidRPr="00796CF6">
        <w:rPr>
          <w:rFonts w:ascii="Verdana" w:hAnsi="Verdana" w:cs="Arial"/>
          <w:bCs/>
          <w:sz w:val="20"/>
          <w:szCs w:val="20"/>
        </w:rPr>
        <w:t xml:space="preserve"> e da trekking, poncho per la pioggia, bussole e mappe escursionistiche</w:t>
      </w:r>
      <w:r>
        <w:rPr>
          <w:rFonts w:ascii="Verdana" w:hAnsi="Verdana" w:cs="Arial"/>
          <w:bCs/>
          <w:sz w:val="20"/>
          <w:szCs w:val="20"/>
        </w:rPr>
        <w:t xml:space="preserve">, </w:t>
      </w:r>
      <w:r w:rsidRPr="00796CF6">
        <w:rPr>
          <w:rFonts w:ascii="Verdana" w:hAnsi="Verdana" w:cs="Arial"/>
          <w:bCs/>
          <w:sz w:val="20"/>
          <w:szCs w:val="20"/>
        </w:rPr>
        <w:t>Mountain Card</w:t>
      </w:r>
      <w:r>
        <w:rPr>
          <w:rFonts w:ascii="Verdana" w:hAnsi="Verdana" w:cs="Arial"/>
          <w:bCs/>
          <w:sz w:val="20"/>
          <w:szCs w:val="20"/>
        </w:rPr>
        <w:t xml:space="preserve"> libero utilizzo della Spa con borsa wellness, a partire da </w:t>
      </w:r>
      <w:r w:rsidRPr="00796CF6">
        <w:rPr>
          <w:rFonts w:ascii="Verdana" w:hAnsi="Verdana" w:cs="Arial"/>
          <w:bCs/>
          <w:sz w:val="20"/>
          <w:szCs w:val="20"/>
        </w:rPr>
        <w:t>599</w:t>
      </w:r>
      <w:r>
        <w:rPr>
          <w:rFonts w:ascii="Verdana" w:hAnsi="Verdana" w:cs="Arial"/>
          <w:bCs/>
          <w:sz w:val="20"/>
          <w:szCs w:val="20"/>
        </w:rPr>
        <w:t xml:space="preserve"> euro</w:t>
      </w:r>
      <w:r w:rsidRPr="00796CF6">
        <w:rPr>
          <w:rFonts w:ascii="Verdana" w:hAnsi="Verdana" w:cs="Arial"/>
          <w:bCs/>
          <w:sz w:val="20"/>
          <w:szCs w:val="20"/>
        </w:rPr>
        <w:t xml:space="preserve"> a persona</w:t>
      </w:r>
      <w:r>
        <w:rPr>
          <w:rFonts w:ascii="Verdana" w:hAnsi="Verdana" w:cs="Arial"/>
          <w:bCs/>
          <w:sz w:val="20"/>
          <w:szCs w:val="20"/>
        </w:rPr>
        <w:t xml:space="preserve">. </w:t>
      </w:r>
    </w:p>
    <w:p w14:paraId="6D934DDC" w14:textId="77777777" w:rsidR="00F151AA" w:rsidRDefault="00F151AA" w:rsidP="00F151AA">
      <w:pPr>
        <w:autoSpaceDE w:val="0"/>
        <w:autoSpaceDN w:val="0"/>
        <w:adjustRightInd w:val="0"/>
        <w:jc w:val="both"/>
        <w:rPr>
          <w:rFonts w:ascii="Verdana" w:hAnsi="Verdana" w:cs="Arial"/>
          <w:bCs/>
          <w:sz w:val="20"/>
          <w:szCs w:val="20"/>
        </w:rPr>
      </w:pPr>
      <w:r>
        <w:rPr>
          <w:rFonts w:ascii="Verdana" w:hAnsi="Verdana" w:cs="Arial"/>
          <w:bCs/>
          <w:sz w:val="20"/>
          <w:szCs w:val="20"/>
        </w:rPr>
        <w:t xml:space="preserve">A Castelrotto, il </w:t>
      </w:r>
      <w:proofErr w:type="spellStart"/>
      <w:r>
        <w:rPr>
          <w:rFonts w:ascii="Verdana" w:hAnsi="Verdana" w:cs="Arial"/>
          <w:bCs/>
          <w:sz w:val="20"/>
          <w:szCs w:val="20"/>
        </w:rPr>
        <w:t>Vitalpina</w:t>
      </w:r>
      <w:proofErr w:type="spellEnd"/>
      <w:r>
        <w:rPr>
          <w:rFonts w:ascii="Verdana" w:hAnsi="Verdana" w:cs="Arial"/>
          <w:bCs/>
          <w:sz w:val="20"/>
          <w:szCs w:val="20"/>
        </w:rPr>
        <w:t xml:space="preserve"> </w:t>
      </w:r>
      <w:proofErr w:type="spellStart"/>
      <w:r w:rsidRPr="0079708C">
        <w:rPr>
          <w:rFonts w:ascii="Verdana" w:hAnsi="Verdana" w:cs="Arial"/>
          <w:b/>
          <w:sz w:val="20"/>
          <w:szCs w:val="20"/>
        </w:rPr>
        <w:t>Schgaguler</w:t>
      </w:r>
      <w:proofErr w:type="spellEnd"/>
      <w:r w:rsidRPr="0079708C">
        <w:rPr>
          <w:rFonts w:ascii="Verdana" w:hAnsi="Verdana" w:cs="Arial"/>
          <w:b/>
          <w:sz w:val="20"/>
          <w:szCs w:val="20"/>
        </w:rPr>
        <w:t xml:space="preserve"> Hotel****</w:t>
      </w:r>
      <w:r>
        <w:rPr>
          <w:rFonts w:ascii="Verdana" w:hAnsi="Verdana" w:cs="Arial"/>
          <w:b/>
          <w:sz w:val="20"/>
          <w:szCs w:val="20"/>
        </w:rPr>
        <w:t xml:space="preserve">S </w:t>
      </w:r>
      <w:r>
        <w:rPr>
          <w:rFonts w:ascii="Verdana" w:hAnsi="Verdana" w:cs="Arial"/>
          <w:bCs/>
          <w:sz w:val="20"/>
          <w:szCs w:val="20"/>
        </w:rPr>
        <w:t>organizza il pacchetto “</w:t>
      </w:r>
      <w:r w:rsidRPr="0079708C">
        <w:rPr>
          <w:rFonts w:ascii="Verdana" w:hAnsi="Verdana" w:cs="Arial"/>
          <w:b/>
          <w:sz w:val="20"/>
          <w:szCs w:val="20"/>
        </w:rPr>
        <w:t>Rigenerarsi secondo</w:t>
      </w:r>
      <w:r w:rsidRPr="00796CF6">
        <w:rPr>
          <w:rFonts w:ascii="Verdana" w:hAnsi="Verdana" w:cs="Arial"/>
          <w:bCs/>
          <w:sz w:val="20"/>
          <w:szCs w:val="20"/>
        </w:rPr>
        <w:t xml:space="preserve"> </w:t>
      </w:r>
      <w:r w:rsidRPr="0079708C">
        <w:rPr>
          <w:rFonts w:ascii="Verdana" w:hAnsi="Verdana" w:cs="Arial"/>
          <w:b/>
          <w:sz w:val="20"/>
          <w:szCs w:val="20"/>
        </w:rPr>
        <w:t>natura</w:t>
      </w:r>
      <w:r>
        <w:rPr>
          <w:rFonts w:ascii="Verdana" w:hAnsi="Verdana" w:cs="Arial"/>
          <w:bCs/>
          <w:sz w:val="20"/>
          <w:szCs w:val="20"/>
        </w:rPr>
        <w:t xml:space="preserve">” comprensivo di: </w:t>
      </w:r>
      <w:r w:rsidRPr="00796CF6">
        <w:rPr>
          <w:rFonts w:ascii="Verdana" w:hAnsi="Verdana" w:cs="Arial"/>
          <w:bCs/>
          <w:sz w:val="20"/>
          <w:szCs w:val="20"/>
        </w:rPr>
        <w:t>5 notti</w:t>
      </w:r>
      <w:r>
        <w:rPr>
          <w:rFonts w:ascii="Verdana" w:hAnsi="Verdana" w:cs="Arial"/>
          <w:bCs/>
          <w:sz w:val="20"/>
          <w:szCs w:val="20"/>
        </w:rPr>
        <w:t xml:space="preserve"> in mezza pensione, w</w:t>
      </w:r>
      <w:r w:rsidRPr="00796CF6">
        <w:rPr>
          <w:rFonts w:ascii="Verdana" w:hAnsi="Verdana" w:cs="Arial"/>
          <w:bCs/>
          <w:sz w:val="20"/>
          <w:szCs w:val="20"/>
        </w:rPr>
        <w:t xml:space="preserve">elcome </w:t>
      </w:r>
      <w:r>
        <w:rPr>
          <w:rFonts w:ascii="Verdana" w:hAnsi="Verdana" w:cs="Arial"/>
          <w:bCs/>
          <w:sz w:val="20"/>
          <w:szCs w:val="20"/>
        </w:rPr>
        <w:t>d</w:t>
      </w:r>
      <w:r w:rsidRPr="00796CF6">
        <w:rPr>
          <w:rFonts w:ascii="Verdana" w:hAnsi="Verdana" w:cs="Arial"/>
          <w:bCs/>
          <w:sz w:val="20"/>
          <w:szCs w:val="20"/>
        </w:rPr>
        <w:t>rink</w:t>
      </w:r>
      <w:r>
        <w:rPr>
          <w:rFonts w:ascii="Verdana" w:hAnsi="Verdana" w:cs="Arial"/>
          <w:bCs/>
          <w:sz w:val="20"/>
          <w:szCs w:val="20"/>
        </w:rPr>
        <w:t>, e</w:t>
      </w:r>
      <w:r w:rsidRPr="00796CF6">
        <w:rPr>
          <w:rFonts w:ascii="Verdana" w:hAnsi="Verdana" w:cs="Arial"/>
          <w:bCs/>
          <w:sz w:val="20"/>
          <w:szCs w:val="20"/>
        </w:rPr>
        <w:t>scursione guidata all’alba</w:t>
      </w:r>
      <w:r>
        <w:rPr>
          <w:rFonts w:ascii="Verdana" w:hAnsi="Verdana" w:cs="Arial"/>
          <w:bCs/>
          <w:sz w:val="20"/>
          <w:szCs w:val="20"/>
        </w:rPr>
        <w:t xml:space="preserve"> per godersi lo spettacolo del sorgere del sole, Bagno nel bosco,</w:t>
      </w:r>
      <w:r w:rsidRPr="00796CF6">
        <w:rPr>
          <w:rFonts w:ascii="Verdana" w:hAnsi="Verdana" w:cs="Arial"/>
          <w:bCs/>
          <w:sz w:val="20"/>
          <w:szCs w:val="20"/>
        </w:rPr>
        <w:t xml:space="preserve"> Aroma</w:t>
      </w:r>
      <w:r>
        <w:rPr>
          <w:rFonts w:ascii="Verdana" w:hAnsi="Verdana" w:cs="Arial"/>
          <w:bCs/>
          <w:sz w:val="20"/>
          <w:szCs w:val="20"/>
        </w:rPr>
        <w:t xml:space="preserve"> </w:t>
      </w:r>
      <w:r w:rsidRPr="00796CF6">
        <w:rPr>
          <w:rFonts w:ascii="Verdana" w:hAnsi="Verdana" w:cs="Arial"/>
          <w:bCs/>
          <w:sz w:val="20"/>
          <w:szCs w:val="20"/>
        </w:rPr>
        <w:t>massaggio per corpo e mente</w:t>
      </w:r>
      <w:r>
        <w:rPr>
          <w:rFonts w:ascii="Verdana" w:hAnsi="Verdana" w:cs="Arial"/>
          <w:bCs/>
          <w:sz w:val="20"/>
          <w:szCs w:val="20"/>
        </w:rPr>
        <w:t>,</w:t>
      </w:r>
      <w:r w:rsidRPr="00796CF6">
        <w:rPr>
          <w:rFonts w:ascii="Verdana" w:hAnsi="Verdana" w:cs="Arial"/>
          <w:bCs/>
          <w:sz w:val="20"/>
          <w:szCs w:val="20"/>
        </w:rPr>
        <w:t xml:space="preserve"> Massaggio testa, nuca, collo</w:t>
      </w:r>
      <w:r>
        <w:rPr>
          <w:rFonts w:ascii="Verdana" w:hAnsi="Verdana" w:cs="Arial"/>
          <w:bCs/>
          <w:sz w:val="20"/>
          <w:szCs w:val="20"/>
        </w:rPr>
        <w:t xml:space="preserve">. A partire da </w:t>
      </w:r>
      <w:r w:rsidRPr="00796CF6">
        <w:rPr>
          <w:rFonts w:ascii="Verdana" w:hAnsi="Verdana" w:cs="Arial"/>
          <w:bCs/>
          <w:sz w:val="20"/>
          <w:szCs w:val="20"/>
        </w:rPr>
        <w:t>990</w:t>
      </w:r>
      <w:r>
        <w:rPr>
          <w:rFonts w:ascii="Verdana" w:hAnsi="Verdana" w:cs="Arial"/>
          <w:bCs/>
          <w:sz w:val="20"/>
          <w:szCs w:val="20"/>
        </w:rPr>
        <w:t xml:space="preserve"> euro</w:t>
      </w:r>
      <w:r w:rsidRPr="00796CF6">
        <w:rPr>
          <w:rFonts w:ascii="Verdana" w:hAnsi="Verdana" w:cs="Arial"/>
          <w:bCs/>
          <w:sz w:val="20"/>
          <w:szCs w:val="20"/>
        </w:rPr>
        <w:t xml:space="preserve"> a persona</w:t>
      </w:r>
      <w:r>
        <w:rPr>
          <w:rFonts w:ascii="Verdana" w:hAnsi="Verdana" w:cs="Arial"/>
          <w:bCs/>
          <w:sz w:val="20"/>
          <w:szCs w:val="20"/>
        </w:rPr>
        <w:t xml:space="preserve">. </w:t>
      </w:r>
    </w:p>
    <w:p w14:paraId="471EE9A2" w14:textId="77777777" w:rsidR="00F151AA" w:rsidRPr="00F151AA" w:rsidRDefault="00F151AA" w:rsidP="00F151AA">
      <w:pPr>
        <w:autoSpaceDE w:val="0"/>
        <w:autoSpaceDN w:val="0"/>
        <w:adjustRightInd w:val="0"/>
        <w:jc w:val="both"/>
        <w:rPr>
          <w:rFonts w:ascii="Verdana" w:hAnsi="Verdana" w:cs="Arial"/>
          <w:bCs/>
          <w:sz w:val="20"/>
          <w:szCs w:val="20"/>
        </w:rPr>
      </w:pPr>
      <w:r>
        <w:rPr>
          <w:rFonts w:ascii="Verdana" w:hAnsi="Verdana" w:cs="Arial"/>
          <w:bCs/>
          <w:sz w:val="20"/>
          <w:szCs w:val="20"/>
        </w:rPr>
        <w:t xml:space="preserve">A Terento al </w:t>
      </w:r>
      <w:proofErr w:type="spellStart"/>
      <w:r>
        <w:rPr>
          <w:rFonts w:ascii="Verdana" w:hAnsi="Verdana" w:cs="Arial"/>
          <w:bCs/>
          <w:sz w:val="20"/>
          <w:szCs w:val="20"/>
        </w:rPr>
        <w:t>Vitalpina</w:t>
      </w:r>
      <w:proofErr w:type="spellEnd"/>
      <w:r>
        <w:rPr>
          <w:rFonts w:ascii="Verdana" w:hAnsi="Verdana" w:cs="Arial"/>
          <w:bCs/>
          <w:sz w:val="20"/>
          <w:szCs w:val="20"/>
        </w:rPr>
        <w:t xml:space="preserve"> </w:t>
      </w:r>
      <w:proofErr w:type="spellStart"/>
      <w:r w:rsidRPr="006572F6">
        <w:rPr>
          <w:rFonts w:ascii="Verdana" w:hAnsi="Verdana" w:cs="Arial"/>
          <w:b/>
          <w:sz w:val="20"/>
          <w:szCs w:val="20"/>
        </w:rPr>
        <w:t>Terentnerhof</w:t>
      </w:r>
      <w:proofErr w:type="spellEnd"/>
      <w:r w:rsidRPr="006572F6">
        <w:rPr>
          <w:rFonts w:ascii="Verdana" w:hAnsi="Verdana" w:cs="Arial"/>
          <w:b/>
          <w:sz w:val="20"/>
          <w:szCs w:val="20"/>
        </w:rPr>
        <w:t>****S</w:t>
      </w:r>
      <w:r>
        <w:rPr>
          <w:rFonts w:ascii="Verdana" w:hAnsi="Verdana" w:cs="Arial"/>
          <w:b/>
          <w:sz w:val="20"/>
          <w:szCs w:val="20"/>
        </w:rPr>
        <w:t xml:space="preserve"> </w:t>
      </w:r>
      <w:r w:rsidRPr="006572F6">
        <w:rPr>
          <w:rFonts w:ascii="Verdana" w:hAnsi="Verdana" w:cs="Arial"/>
          <w:bCs/>
          <w:sz w:val="20"/>
          <w:szCs w:val="20"/>
        </w:rPr>
        <w:t>gli ospiti possono scegliere il pacchetto “</w:t>
      </w:r>
      <w:r w:rsidRPr="006572F6">
        <w:rPr>
          <w:rFonts w:ascii="Verdana" w:hAnsi="Verdana" w:cs="Arial"/>
          <w:b/>
          <w:sz w:val="20"/>
          <w:szCs w:val="20"/>
        </w:rPr>
        <w:t xml:space="preserve">Nature &amp; me - </w:t>
      </w:r>
      <w:proofErr w:type="spellStart"/>
      <w:r w:rsidRPr="006572F6">
        <w:rPr>
          <w:rFonts w:ascii="Verdana" w:hAnsi="Verdana" w:cs="Arial"/>
          <w:b/>
          <w:sz w:val="20"/>
          <w:szCs w:val="20"/>
        </w:rPr>
        <w:t>hike</w:t>
      </w:r>
      <w:proofErr w:type="spellEnd"/>
      <w:r w:rsidRPr="006572F6">
        <w:rPr>
          <w:rFonts w:ascii="Verdana" w:hAnsi="Verdana" w:cs="Arial"/>
          <w:b/>
          <w:sz w:val="20"/>
          <w:szCs w:val="20"/>
        </w:rPr>
        <w:t xml:space="preserve"> to </w:t>
      </w:r>
      <w:proofErr w:type="spellStart"/>
      <w:r w:rsidRPr="006572F6">
        <w:rPr>
          <w:rFonts w:ascii="Verdana" w:hAnsi="Verdana" w:cs="Arial"/>
          <w:b/>
          <w:sz w:val="20"/>
          <w:szCs w:val="20"/>
        </w:rPr>
        <w:t>happiness</w:t>
      </w:r>
      <w:proofErr w:type="spellEnd"/>
      <w:r w:rsidRPr="006572F6">
        <w:rPr>
          <w:rFonts w:ascii="Verdana" w:hAnsi="Verdana" w:cs="Arial"/>
          <w:bCs/>
          <w:sz w:val="20"/>
          <w:szCs w:val="20"/>
        </w:rPr>
        <w:t xml:space="preserve">”. L’offerta comprende: </w:t>
      </w:r>
      <w:r>
        <w:rPr>
          <w:rFonts w:ascii="Verdana" w:hAnsi="Verdana" w:cs="Arial"/>
          <w:bCs/>
          <w:sz w:val="20"/>
          <w:szCs w:val="20"/>
        </w:rPr>
        <w:t>5</w:t>
      </w:r>
      <w:r w:rsidRPr="006572F6">
        <w:rPr>
          <w:rFonts w:ascii="Verdana" w:hAnsi="Verdana" w:cs="Arial"/>
          <w:bCs/>
          <w:sz w:val="20"/>
          <w:szCs w:val="20"/>
        </w:rPr>
        <w:t xml:space="preserve"> pernottamenti in mezza pensione, </w:t>
      </w:r>
      <w:r>
        <w:rPr>
          <w:rFonts w:ascii="Verdana" w:hAnsi="Verdana" w:cs="Arial"/>
          <w:bCs/>
          <w:sz w:val="20"/>
          <w:szCs w:val="20"/>
        </w:rPr>
        <w:t>aperitivo di benvenuto,</w:t>
      </w:r>
      <w:r w:rsidRPr="00796CF6">
        <w:rPr>
          <w:rFonts w:ascii="Verdana" w:hAnsi="Verdana" w:cs="Arial"/>
          <w:bCs/>
          <w:sz w:val="20"/>
          <w:szCs w:val="20"/>
        </w:rPr>
        <w:t xml:space="preserve"> escursion</w:t>
      </w:r>
      <w:r>
        <w:rPr>
          <w:rFonts w:ascii="Verdana" w:hAnsi="Verdana" w:cs="Arial"/>
          <w:bCs/>
          <w:sz w:val="20"/>
          <w:szCs w:val="20"/>
        </w:rPr>
        <w:t>i</w:t>
      </w:r>
      <w:r w:rsidRPr="00796CF6">
        <w:rPr>
          <w:rFonts w:ascii="Verdana" w:hAnsi="Verdana" w:cs="Arial"/>
          <w:bCs/>
          <w:sz w:val="20"/>
          <w:szCs w:val="20"/>
        </w:rPr>
        <w:t xml:space="preserve"> guidat</w:t>
      </w:r>
      <w:r>
        <w:rPr>
          <w:rFonts w:ascii="Verdana" w:hAnsi="Verdana" w:cs="Arial"/>
          <w:bCs/>
          <w:sz w:val="20"/>
          <w:szCs w:val="20"/>
        </w:rPr>
        <w:t>e sulle Dolomiti di</w:t>
      </w:r>
      <w:r w:rsidRPr="00D06C7E">
        <w:rPr>
          <w:rFonts w:ascii="Verdana" w:hAnsi="Verdana" w:cs="Arial"/>
          <w:bCs/>
          <w:sz w:val="20"/>
          <w:szCs w:val="20"/>
        </w:rPr>
        <w:t xml:space="preserve"> diversi livelli di difficoltà</w:t>
      </w:r>
      <w:r>
        <w:rPr>
          <w:rFonts w:ascii="Verdana" w:hAnsi="Verdana" w:cs="Arial"/>
          <w:bCs/>
          <w:sz w:val="20"/>
          <w:szCs w:val="20"/>
        </w:rPr>
        <w:t>,</w:t>
      </w:r>
      <w:r w:rsidRPr="00796CF6">
        <w:rPr>
          <w:rFonts w:ascii="Verdana" w:hAnsi="Verdana" w:cs="Arial"/>
          <w:bCs/>
          <w:sz w:val="20"/>
          <w:szCs w:val="20"/>
        </w:rPr>
        <w:t xml:space="preserve"> </w:t>
      </w:r>
      <w:r w:rsidRPr="006572F6">
        <w:rPr>
          <w:rFonts w:ascii="Verdana" w:hAnsi="Verdana" w:cs="Arial"/>
          <w:bCs/>
          <w:sz w:val="20"/>
          <w:szCs w:val="20"/>
        </w:rPr>
        <w:t>golosa sorpresa in vetta</w:t>
      </w:r>
      <w:r>
        <w:rPr>
          <w:rFonts w:ascii="Verdana" w:hAnsi="Verdana" w:cs="Arial"/>
          <w:bCs/>
          <w:sz w:val="20"/>
          <w:szCs w:val="20"/>
        </w:rPr>
        <w:t>, n</w:t>
      </w:r>
      <w:r w:rsidRPr="00D06C7E">
        <w:rPr>
          <w:rFonts w:ascii="Verdana" w:hAnsi="Verdana" w:cs="Arial"/>
          <w:bCs/>
          <w:sz w:val="20"/>
          <w:szCs w:val="20"/>
        </w:rPr>
        <w:t>oleggio di bastoncini e zaini da trekking, comodo bus-navetta per le escursioni</w:t>
      </w:r>
      <w:r>
        <w:rPr>
          <w:rFonts w:ascii="Verdana" w:hAnsi="Verdana" w:cs="Arial"/>
          <w:bCs/>
          <w:sz w:val="20"/>
          <w:szCs w:val="20"/>
        </w:rPr>
        <w:t>, p</w:t>
      </w:r>
      <w:r w:rsidRPr="00D06C7E">
        <w:rPr>
          <w:rFonts w:ascii="Verdana" w:hAnsi="Verdana" w:cs="Arial"/>
          <w:bCs/>
          <w:sz w:val="20"/>
          <w:szCs w:val="20"/>
        </w:rPr>
        <w:t xml:space="preserve">rogramma </w:t>
      </w:r>
      <w:proofErr w:type="spellStart"/>
      <w:r w:rsidRPr="00D06C7E">
        <w:rPr>
          <w:rFonts w:ascii="Verdana" w:hAnsi="Verdana" w:cs="Arial"/>
          <w:bCs/>
          <w:sz w:val="20"/>
          <w:szCs w:val="20"/>
        </w:rPr>
        <w:t>active</w:t>
      </w:r>
      <w:proofErr w:type="spellEnd"/>
      <w:r>
        <w:rPr>
          <w:rFonts w:ascii="Verdana" w:hAnsi="Verdana" w:cs="Arial"/>
          <w:bCs/>
          <w:sz w:val="20"/>
          <w:szCs w:val="20"/>
        </w:rPr>
        <w:t xml:space="preserve">. Il tutto a partire </w:t>
      </w:r>
      <w:r w:rsidRPr="00F151AA">
        <w:rPr>
          <w:rFonts w:ascii="Verdana" w:hAnsi="Verdana" w:cs="Arial"/>
          <w:bCs/>
          <w:sz w:val="20"/>
          <w:szCs w:val="20"/>
        </w:rPr>
        <w:t xml:space="preserve">da 3.775 euro a persona. </w:t>
      </w:r>
    </w:p>
    <w:p w14:paraId="07F5B74F" w14:textId="77777777" w:rsidR="00F151AA" w:rsidRPr="007B348C" w:rsidRDefault="00F151AA" w:rsidP="00F151AA">
      <w:pPr>
        <w:autoSpaceDE w:val="0"/>
        <w:autoSpaceDN w:val="0"/>
        <w:adjustRightInd w:val="0"/>
        <w:jc w:val="both"/>
        <w:rPr>
          <w:rFonts w:ascii="Verdana" w:hAnsi="Verdana" w:cs="Arial"/>
          <w:bCs/>
          <w:sz w:val="20"/>
          <w:szCs w:val="20"/>
        </w:rPr>
      </w:pPr>
    </w:p>
    <w:p w14:paraId="788601CD" w14:textId="77777777" w:rsidR="00F151AA" w:rsidRPr="00915F2F" w:rsidRDefault="00F151AA" w:rsidP="00F151AA">
      <w:pPr>
        <w:shd w:val="clear" w:color="auto" w:fill="FFFFFF"/>
        <w:rPr>
          <w:rFonts w:ascii="Verdana" w:eastAsia="Arial Unicode MS" w:hAnsi="Verdana" w:cs="Arial Unicode MS"/>
          <w:b/>
          <w:bCs/>
          <w:color w:val="385623"/>
          <w:sz w:val="22"/>
        </w:rPr>
      </w:pPr>
      <w:r w:rsidRPr="00915F2F">
        <w:rPr>
          <w:rFonts w:ascii="Verdana" w:eastAsia="Arial Unicode MS" w:hAnsi="Verdana" w:cs="Arial Unicode MS"/>
          <w:b/>
          <w:bCs/>
          <w:color w:val="385623"/>
          <w:sz w:val="22"/>
        </w:rPr>
        <w:t xml:space="preserve">Vacanza attiva e sostenibile nella natura </w:t>
      </w:r>
    </w:p>
    <w:p w14:paraId="480006D7" w14:textId="77777777" w:rsidR="00F151AA" w:rsidRDefault="00F151AA" w:rsidP="00F151AA">
      <w:pPr>
        <w:autoSpaceDE w:val="0"/>
        <w:autoSpaceDN w:val="0"/>
        <w:adjustRightInd w:val="0"/>
        <w:jc w:val="both"/>
        <w:rPr>
          <w:rFonts w:ascii="Verdana" w:eastAsia="Arial Unicode MS" w:hAnsi="Verdana" w:cs="Arial"/>
          <w:sz w:val="20"/>
          <w:szCs w:val="18"/>
        </w:rPr>
      </w:pPr>
      <w:r>
        <w:rPr>
          <w:rFonts w:ascii="Verdana" w:eastAsia="Arial Unicode MS" w:hAnsi="Verdana" w:cs="Arial"/>
          <w:b/>
          <w:bCs/>
          <w:sz w:val="20"/>
          <w:szCs w:val="18"/>
        </w:rPr>
        <w:t xml:space="preserve">“Montagna è vita” è lo slogan dei </w:t>
      </w:r>
      <w:proofErr w:type="spellStart"/>
      <w:r>
        <w:rPr>
          <w:rFonts w:ascii="Verdana" w:eastAsia="Arial Unicode MS" w:hAnsi="Verdana" w:cs="Arial"/>
          <w:b/>
          <w:bCs/>
          <w:sz w:val="20"/>
          <w:szCs w:val="18"/>
        </w:rPr>
        <w:t>Vitalpina</w:t>
      </w:r>
      <w:proofErr w:type="spellEnd"/>
      <w:r>
        <w:rPr>
          <w:rFonts w:ascii="Verdana" w:eastAsia="Arial Unicode MS" w:hAnsi="Verdana" w:cs="Arial"/>
          <w:b/>
          <w:bCs/>
          <w:sz w:val="20"/>
          <w:szCs w:val="18"/>
        </w:rPr>
        <w:t>® Hotels Südtirol/Alto Adige</w:t>
      </w:r>
      <w:r>
        <w:rPr>
          <w:rFonts w:ascii="Verdana" w:eastAsia="Arial Unicode MS" w:hAnsi="Verdana" w:cs="Arial"/>
          <w:sz w:val="20"/>
          <w:szCs w:val="18"/>
        </w:rPr>
        <w:t xml:space="preserve">. Una convinzione saldamente radicata </w:t>
      </w:r>
      <w:r w:rsidRPr="00181AA3">
        <w:rPr>
          <w:rFonts w:ascii="Verdana" w:eastAsia="Arial Unicode MS" w:hAnsi="Verdana" w:cs="Arial"/>
          <w:sz w:val="20"/>
          <w:szCs w:val="18"/>
        </w:rPr>
        <w:t>nelle strutture, una trentina,</w:t>
      </w:r>
      <w:r>
        <w:rPr>
          <w:rFonts w:ascii="Verdana" w:eastAsia="Arial Unicode MS" w:hAnsi="Verdana" w:cs="Arial"/>
          <w:sz w:val="20"/>
          <w:szCs w:val="18"/>
        </w:rPr>
        <w:t xml:space="preserve"> che appartengono al gruppo. I </w:t>
      </w:r>
      <w:proofErr w:type="spellStart"/>
      <w:r>
        <w:rPr>
          <w:rFonts w:ascii="Verdana" w:eastAsia="Arial Unicode MS" w:hAnsi="Verdana" w:cs="Arial"/>
          <w:sz w:val="20"/>
          <w:szCs w:val="18"/>
        </w:rPr>
        <w:t>Vitalpina</w:t>
      </w:r>
      <w:proofErr w:type="spellEnd"/>
      <w:r>
        <w:rPr>
          <w:rFonts w:ascii="Verdana" w:eastAsia="Arial Unicode MS" w:hAnsi="Verdana" w:cs="Arial"/>
          <w:sz w:val="20"/>
          <w:szCs w:val="18"/>
        </w:rPr>
        <w:t xml:space="preserve"> Hotels non sono solo un punto di partenza da dove andare in autonomia alla scoperta della montagna o dello stile di vita alpino. </w:t>
      </w:r>
      <w:r>
        <w:rPr>
          <w:rFonts w:ascii="Verdana" w:eastAsia="Arial Unicode MS" w:hAnsi="Verdana" w:cs="Arial"/>
          <w:b/>
          <w:bCs/>
          <w:sz w:val="20"/>
          <w:szCs w:val="18"/>
        </w:rPr>
        <w:t>Gli albergatori stessi sono amanti della montagna e spesso anche guide alpine o escursionistiche</w:t>
      </w:r>
      <w:r>
        <w:rPr>
          <w:rFonts w:ascii="Verdana" w:eastAsia="Arial Unicode MS" w:hAnsi="Verdana" w:cs="Arial"/>
          <w:sz w:val="20"/>
          <w:szCs w:val="18"/>
        </w:rPr>
        <w:t xml:space="preserve">, che conoscono benissimo il territorio e amano condividere con i propri ospiti la </w:t>
      </w:r>
      <w:r>
        <w:rPr>
          <w:rFonts w:ascii="Verdana" w:eastAsia="Arial Unicode MS" w:hAnsi="Verdana" w:cs="Arial"/>
          <w:b/>
          <w:bCs/>
          <w:sz w:val="20"/>
          <w:szCs w:val="18"/>
        </w:rPr>
        <w:t>passione per l’attività outdoor</w:t>
      </w:r>
      <w:r>
        <w:rPr>
          <w:rFonts w:ascii="Verdana" w:eastAsia="Arial Unicode MS" w:hAnsi="Verdana" w:cs="Arial"/>
          <w:sz w:val="20"/>
          <w:szCs w:val="18"/>
        </w:rPr>
        <w:t xml:space="preserve">. Oltre a fornire tutte le </w:t>
      </w:r>
      <w:r>
        <w:rPr>
          <w:rFonts w:ascii="Verdana" w:eastAsia="Arial Unicode MS" w:hAnsi="Verdana" w:cs="Arial"/>
          <w:sz w:val="20"/>
          <w:szCs w:val="18"/>
        </w:rPr>
        <w:lastRenderedPageBreak/>
        <w:t xml:space="preserve">informazioni e la consulenza necessarie, propongono almeno </w:t>
      </w:r>
      <w:r>
        <w:rPr>
          <w:rFonts w:ascii="Verdana" w:eastAsia="Arial Unicode MS" w:hAnsi="Verdana" w:cs="Arial"/>
          <w:b/>
          <w:bCs/>
          <w:sz w:val="20"/>
          <w:szCs w:val="18"/>
        </w:rPr>
        <w:t>tre escursioni guidate a settimana</w:t>
      </w:r>
      <w:r>
        <w:rPr>
          <w:rFonts w:ascii="Verdana" w:eastAsia="Arial Unicode MS" w:hAnsi="Verdana" w:cs="Arial"/>
          <w:sz w:val="20"/>
          <w:szCs w:val="18"/>
        </w:rPr>
        <w:t xml:space="preserve">, alle quali cercano di partecipare personalmente. </w:t>
      </w:r>
    </w:p>
    <w:p w14:paraId="44133933" w14:textId="77777777" w:rsidR="00F151AA" w:rsidRDefault="00F151AA" w:rsidP="00F151AA">
      <w:pPr>
        <w:autoSpaceDE w:val="0"/>
        <w:autoSpaceDN w:val="0"/>
        <w:adjustRightInd w:val="0"/>
        <w:jc w:val="both"/>
        <w:rPr>
          <w:rFonts w:ascii="Verdana" w:eastAsia="Arial Unicode MS" w:hAnsi="Verdana" w:cs="Arial"/>
          <w:sz w:val="20"/>
          <w:szCs w:val="18"/>
        </w:rPr>
      </w:pPr>
      <w:r>
        <w:rPr>
          <w:rFonts w:ascii="Verdana" w:eastAsia="Arial Unicode MS" w:hAnsi="Verdana" w:cs="Arial"/>
          <w:sz w:val="20"/>
          <w:szCs w:val="18"/>
        </w:rPr>
        <w:t xml:space="preserve">Ma </w:t>
      </w:r>
      <w:r>
        <w:rPr>
          <w:rFonts w:ascii="Verdana" w:eastAsia="Arial Unicode MS" w:hAnsi="Verdana" w:cs="Arial"/>
          <w:b/>
          <w:bCs/>
          <w:sz w:val="20"/>
          <w:szCs w:val="18"/>
        </w:rPr>
        <w:t>la natura dell’Alto Adige si ritrova anche all’interno</w:t>
      </w:r>
      <w:r>
        <w:rPr>
          <w:rFonts w:ascii="Verdana" w:eastAsia="Arial Unicode MS" w:hAnsi="Verdana" w:cs="Arial"/>
          <w:sz w:val="20"/>
          <w:szCs w:val="18"/>
        </w:rPr>
        <w:t xml:space="preserve"> degli hotel: nelle stanze realizzate con materiali naturali locali, nell’atmosfera tipica e nei </w:t>
      </w:r>
      <w:r>
        <w:rPr>
          <w:rFonts w:ascii="Verdana" w:eastAsia="Arial Unicode MS" w:hAnsi="Verdana" w:cs="Arial"/>
          <w:b/>
          <w:bCs/>
          <w:sz w:val="20"/>
          <w:szCs w:val="18"/>
        </w:rPr>
        <w:t>trattamenti Spa e wellness</w:t>
      </w:r>
      <w:r>
        <w:rPr>
          <w:rFonts w:ascii="Verdana" w:eastAsia="Arial Unicode MS" w:hAnsi="Verdana" w:cs="Arial"/>
          <w:sz w:val="20"/>
          <w:szCs w:val="18"/>
        </w:rPr>
        <w:t xml:space="preserve"> a base di </w:t>
      </w:r>
      <w:r>
        <w:rPr>
          <w:rFonts w:ascii="Verdana" w:hAnsi="Verdana" w:cs="Arial"/>
          <w:sz w:val="20"/>
          <w:szCs w:val="18"/>
        </w:rPr>
        <w:t xml:space="preserve">prodotti autoctoni. E naturalmente </w:t>
      </w:r>
      <w:r>
        <w:rPr>
          <w:rFonts w:ascii="Verdana" w:eastAsia="Arial Unicode MS" w:hAnsi="Verdana" w:cs="Arial"/>
          <w:b/>
          <w:bCs/>
          <w:sz w:val="20"/>
          <w:szCs w:val="18"/>
        </w:rPr>
        <w:t>a tavola</w:t>
      </w:r>
      <w:r>
        <w:rPr>
          <w:rFonts w:ascii="Verdana" w:eastAsia="Arial Unicode MS" w:hAnsi="Verdana" w:cs="Arial"/>
          <w:sz w:val="20"/>
          <w:szCs w:val="18"/>
        </w:rPr>
        <w:t xml:space="preserve">, nelle specialità culinarie dai sapori alpini e mediterranei, dove le </w:t>
      </w:r>
      <w:r>
        <w:rPr>
          <w:rFonts w:ascii="Verdana" w:eastAsia="Arial Unicode MS" w:hAnsi="Verdana" w:cs="Arial"/>
          <w:b/>
          <w:bCs/>
          <w:sz w:val="20"/>
          <w:szCs w:val="18"/>
        </w:rPr>
        <w:t>materie prime locali e stagionali</w:t>
      </w:r>
      <w:r>
        <w:rPr>
          <w:rFonts w:ascii="Verdana" w:eastAsia="Arial Unicode MS" w:hAnsi="Verdana" w:cs="Arial"/>
          <w:sz w:val="20"/>
          <w:szCs w:val="18"/>
        </w:rPr>
        <w:t xml:space="preserve"> giocano un ruolo di primo piano. Molti albergatori inoltre, per un convinto principio di sostenibilità, fanno uso di </w:t>
      </w:r>
      <w:r>
        <w:rPr>
          <w:rFonts w:ascii="Verdana" w:eastAsia="Arial Unicode MS" w:hAnsi="Verdana" w:cs="Arial"/>
          <w:b/>
          <w:bCs/>
          <w:sz w:val="20"/>
          <w:szCs w:val="18"/>
        </w:rPr>
        <w:t>alimenti autoprodotti</w:t>
      </w:r>
      <w:r>
        <w:rPr>
          <w:rFonts w:ascii="Verdana" w:eastAsia="Arial Unicode MS" w:hAnsi="Verdana" w:cs="Arial"/>
          <w:sz w:val="20"/>
          <w:szCs w:val="18"/>
        </w:rPr>
        <w:t xml:space="preserve"> o comunque provenienti dalle immediate vicinanze.</w:t>
      </w:r>
    </w:p>
    <w:p w14:paraId="3086443A" w14:textId="77777777" w:rsidR="00F151AA" w:rsidRPr="00292B4F" w:rsidRDefault="00F151AA" w:rsidP="00F151AA">
      <w:pPr>
        <w:jc w:val="both"/>
        <w:rPr>
          <w:rFonts w:ascii="Verdana" w:hAnsi="Verdana" w:cs="Arial"/>
          <w:sz w:val="20"/>
          <w:szCs w:val="18"/>
        </w:rPr>
      </w:pPr>
      <w:r>
        <w:rPr>
          <w:rFonts w:ascii="Verdana" w:hAnsi="Verdana" w:cs="Arial"/>
          <w:sz w:val="20"/>
          <w:szCs w:val="18"/>
        </w:rPr>
        <w:t xml:space="preserve">Fin dalla loro fondazione, i </w:t>
      </w:r>
      <w:proofErr w:type="spellStart"/>
      <w:r>
        <w:rPr>
          <w:rFonts w:ascii="Verdana" w:hAnsi="Verdana" w:cs="Arial"/>
          <w:sz w:val="20"/>
          <w:szCs w:val="18"/>
        </w:rPr>
        <w:t>Vitalpina</w:t>
      </w:r>
      <w:proofErr w:type="spellEnd"/>
      <w:r>
        <w:rPr>
          <w:rFonts w:ascii="Verdana" w:hAnsi="Verdana" w:cs="Arial"/>
          <w:sz w:val="20"/>
          <w:szCs w:val="18"/>
        </w:rPr>
        <w:t xml:space="preserve"> Hotels hanno fatto della </w:t>
      </w:r>
      <w:r>
        <w:rPr>
          <w:rFonts w:ascii="Verdana" w:hAnsi="Verdana" w:cs="Arial"/>
          <w:b/>
          <w:bCs/>
          <w:sz w:val="20"/>
          <w:szCs w:val="18"/>
        </w:rPr>
        <w:t>sostenibilità</w:t>
      </w:r>
      <w:r>
        <w:rPr>
          <w:rFonts w:ascii="Verdana" w:hAnsi="Verdana" w:cs="Arial"/>
          <w:sz w:val="20"/>
          <w:szCs w:val="18"/>
        </w:rPr>
        <w:t xml:space="preserve"> un punto cardine. Tutti gli hotel sono caratterizzati da metodi di </w:t>
      </w:r>
      <w:r>
        <w:rPr>
          <w:rFonts w:ascii="Verdana" w:hAnsi="Verdana" w:cs="Arial"/>
          <w:b/>
          <w:bCs/>
          <w:sz w:val="20"/>
          <w:szCs w:val="18"/>
        </w:rPr>
        <w:t>costruzione sostenibili e a risparmio energetico</w:t>
      </w:r>
      <w:r>
        <w:rPr>
          <w:rFonts w:ascii="Verdana" w:hAnsi="Verdana" w:cs="Arial"/>
          <w:sz w:val="20"/>
          <w:szCs w:val="18"/>
        </w:rPr>
        <w:t xml:space="preserve">, nonché </w:t>
      </w:r>
      <w:r>
        <w:rPr>
          <w:rFonts w:ascii="Verdana" w:hAnsi="Verdana" w:cs="Arial"/>
          <w:b/>
          <w:bCs/>
          <w:sz w:val="20"/>
          <w:szCs w:val="18"/>
        </w:rPr>
        <w:t>ecologici e privi di sostanze inquinanti</w:t>
      </w:r>
      <w:r>
        <w:rPr>
          <w:rFonts w:ascii="Verdana" w:hAnsi="Verdana" w:cs="Arial"/>
          <w:sz w:val="20"/>
          <w:szCs w:val="18"/>
        </w:rPr>
        <w:t xml:space="preserve">. Riscaldano con materie prime rinnovabili, usano materiali naturali e tipi di legno locali per i loro interni, prestano attenzione ai percorsi brevi di trasporto, prodotti che risparmiano imballaggi ed evitano i rifiuti. </w:t>
      </w:r>
      <w:r w:rsidRPr="00292B4F">
        <w:rPr>
          <w:rFonts w:ascii="Verdana" w:hAnsi="Verdana" w:cs="Arial"/>
          <w:sz w:val="20"/>
          <w:szCs w:val="18"/>
        </w:rPr>
        <w:t xml:space="preserve">Nel 2021 i </w:t>
      </w:r>
      <w:proofErr w:type="spellStart"/>
      <w:r w:rsidRPr="00292B4F">
        <w:rPr>
          <w:rFonts w:ascii="Verdana" w:hAnsi="Verdana" w:cs="Arial"/>
          <w:sz w:val="20"/>
          <w:szCs w:val="18"/>
        </w:rPr>
        <w:t>Vitalpina</w:t>
      </w:r>
      <w:proofErr w:type="spellEnd"/>
      <w:r w:rsidRPr="00292B4F">
        <w:rPr>
          <w:rFonts w:ascii="Verdana" w:hAnsi="Verdana" w:cs="Arial"/>
          <w:sz w:val="20"/>
          <w:szCs w:val="18"/>
        </w:rPr>
        <w:t xml:space="preserve"> Hotels Südtirol sono diventati il primo gruppo d’offerta nel settore alberghiero ad aderire all’unanimità al </w:t>
      </w:r>
      <w:r w:rsidRPr="00292B4F">
        <w:rPr>
          <w:rFonts w:ascii="Verdana" w:hAnsi="Verdana" w:cs="Arial"/>
          <w:b/>
          <w:bCs/>
          <w:sz w:val="20"/>
          <w:szCs w:val="18"/>
        </w:rPr>
        <w:t>Patto per la neutralità climatica “turn to zero”</w:t>
      </w:r>
      <w:r w:rsidRPr="00292B4F">
        <w:rPr>
          <w:rFonts w:ascii="Verdana" w:hAnsi="Verdana" w:cs="Arial"/>
          <w:sz w:val="20"/>
          <w:szCs w:val="18"/>
        </w:rPr>
        <w:t xml:space="preserve">. Dal 2023 calcolano le emissioni di CO2 con il calcolatore </w:t>
      </w:r>
      <w:r>
        <w:rPr>
          <w:rFonts w:ascii="Verdana" w:hAnsi="Verdana" w:cs="Arial"/>
          <w:sz w:val="20"/>
          <w:szCs w:val="18"/>
        </w:rPr>
        <w:t>“</w:t>
      </w:r>
      <w:r w:rsidRPr="00292B4F">
        <w:rPr>
          <w:rFonts w:ascii="Verdana" w:hAnsi="Verdana" w:cs="Arial"/>
          <w:b/>
          <w:bCs/>
          <w:sz w:val="20"/>
          <w:szCs w:val="18"/>
        </w:rPr>
        <w:t xml:space="preserve">Terra Footprint </w:t>
      </w:r>
      <w:proofErr w:type="spellStart"/>
      <w:r w:rsidRPr="00292B4F">
        <w:rPr>
          <w:rFonts w:ascii="Verdana" w:hAnsi="Verdana" w:cs="Arial"/>
          <w:b/>
          <w:bCs/>
          <w:sz w:val="20"/>
          <w:szCs w:val="18"/>
        </w:rPr>
        <w:t>powered</w:t>
      </w:r>
      <w:proofErr w:type="spellEnd"/>
      <w:r w:rsidRPr="00292B4F">
        <w:rPr>
          <w:rFonts w:ascii="Verdana" w:hAnsi="Verdana" w:cs="Arial"/>
          <w:b/>
          <w:bCs/>
          <w:sz w:val="20"/>
          <w:szCs w:val="18"/>
        </w:rPr>
        <w:t xml:space="preserve"> by </w:t>
      </w:r>
      <w:proofErr w:type="spellStart"/>
      <w:r w:rsidRPr="00292B4F">
        <w:rPr>
          <w:rFonts w:ascii="Verdana" w:hAnsi="Verdana" w:cs="Arial"/>
          <w:b/>
          <w:bCs/>
          <w:sz w:val="20"/>
          <w:szCs w:val="18"/>
        </w:rPr>
        <w:t>EarthCheck</w:t>
      </w:r>
      <w:proofErr w:type="spellEnd"/>
      <w:r>
        <w:rPr>
          <w:rFonts w:ascii="Verdana" w:hAnsi="Verdana" w:cs="Arial"/>
          <w:sz w:val="20"/>
          <w:szCs w:val="18"/>
        </w:rPr>
        <w:t xml:space="preserve">” </w:t>
      </w:r>
      <w:r w:rsidRPr="00292B4F">
        <w:rPr>
          <w:rFonts w:ascii="Verdana" w:hAnsi="Verdana" w:cs="Arial"/>
          <w:sz w:val="20"/>
          <w:szCs w:val="18"/>
        </w:rPr>
        <w:t xml:space="preserve">per continuare a dare il loro contributo ecologico ed economico. Il calcolatore, appositamente sviluppato, è un prodotto congiunto dell'Unione Albergatori e Pubblici Esercenti (HGV) dell’Alto Adige e del Terra Institute. </w:t>
      </w:r>
    </w:p>
    <w:p w14:paraId="29F431B9" w14:textId="77777777" w:rsidR="00F151AA" w:rsidRPr="00E15113" w:rsidRDefault="00F151AA" w:rsidP="00F151AA">
      <w:pPr>
        <w:autoSpaceDE w:val="0"/>
        <w:autoSpaceDN w:val="0"/>
        <w:adjustRightInd w:val="0"/>
        <w:jc w:val="both"/>
        <w:rPr>
          <w:rFonts w:eastAsia="Arial Unicode MS"/>
        </w:rPr>
      </w:pPr>
      <w:r>
        <w:rPr>
          <w:rFonts w:ascii="Verdana" w:eastAsia="Arial Unicode MS" w:hAnsi="Verdana" w:cs="Arial"/>
          <w:sz w:val="20"/>
          <w:szCs w:val="18"/>
        </w:rPr>
        <w:t xml:space="preserve">Tutto questo per un semplice motivo: </w:t>
      </w:r>
      <w:r>
        <w:rPr>
          <w:rFonts w:ascii="Verdana" w:eastAsia="Arial Unicode MS" w:hAnsi="Verdana" w:cs="Arial"/>
          <w:b/>
          <w:bCs/>
          <w:sz w:val="20"/>
          <w:szCs w:val="18"/>
        </w:rPr>
        <w:t xml:space="preserve">far sì che anche le future generazioni possano godere delle meraviglie di questo paradiso naturale </w:t>
      </w:r>
      <w:r>
        <w:rPr>
          <w:rFonts w:ascii="Verdana" w:hAnsi="Verdana" w:cs="Arial"/>
          <w:b/>
          <w:bCs/>
          <w:sz w:val="20"/>
          <w:szCs w:val="18"/>
        </w:rPr>
        <w:t>chiamato Alto Adige</w:t>
      </w:r>
      <w:r>
        <w:rPr>
          <w:rFonts w:ascii="Verdana" w:hAnsi="Verdana" w:cs="Arial"/>
          <w:sz w:val="20"/>
          <w:szCs w:val="18"/>
        </w:rPr>
        <w:t>.</w:t>
      </w:r>
    </w:p>
    <w:p w14:paraId="18245915" w14:textId="77777777" w:rsidR="00F151AA" w:rsidRDefault="00F151AA" w:rsidP="00F151AA">
      <w:pPr>
        <w:shd w:val="clear" w:color="auto" w:fill="FFFFFF"/>
        <w:rPr>
          <w:rFonts w:ascii="Arial" w:hAnsi="Arial"/>
          <w:szCs w:val="20"/>
        </w:rPr>
      </w:pPr>
    </w:p>
    <w:p w14:paraId="457A2A0F" w14:textId="77777777" w:rsidR="00F151AA" w:rsidRDefault="00F151AA" w:rsidP="00F151AA">
      <w:pPr>
        <w:pStyle w:val="Corpodeltesto3"/>
        <w:rPr>
          <w:sz w:val="20"/>
        </w:rPr>
      </w:pPr>
      <w:r>
        <w:rPr>
          <w:b/>
          <w:bCs/>
          <w:color w:val="006600"/>
          <w:sz w:val="20"/>
        </w:rPr>
        <w:t>Info:</w:t>
      </w:r>
      <w:r>
        <w:rPr>
          <w:b/>
          <w:bCs/>
          <w:color w:val="0000FF"/>
          <w:sz w:val="20"/>
        </w:rPr>
        <w:t xml:space="preserve"> </w:t>
      </w:r>
      <w:proofErr w:type="spellStart"/>
      <w:r>
        <w:rPr>
          <w:b/>
          <w:bCs/>
          <w:sz w:val="20"/>
        </w:rPr>
        <w:t>Vitalpina</w:t>
      </w:r>
      <w:proofErr w:type="spellEnd"/>
      <w:r>
        <w:rPr>
          <w:rFonts w:cs="Verdana"/>
          <w:b/>
          <w:bCs/>
          <w:sz w:val="20"/>
        </w:rPr>
        <w:t>®</w:t>
      </w:r>
      <w:r>
        <w:rPr>
          <w:b/>
          <w:bCs/>
          <w:sz w:val="20"/>
        </w:rPr>
        <w:t xml:space="preserve"> Hotels Südtirol/Alto Adige</w:t>
      </w:r>
      <w:r w:rsidRPr="00FF2B80">
        <w:rPr>
          <w:sz w:val="20"/>
        </w:rPr>
        <w:t xml:space="preserve">, </w:t>
      </w:r>
      <w:r>
        <w:rPr>
          <w:sz w:val="20"/>
        </w:rPr>
        <w:t xml:space="preserve">tel. 0471 999 980 – </w:t>
      </w:r>
      <w:hyperlink r:id="rId6" w:history="1">
        <w:r w:rsidRPr="00963DDE">
          <w:rPr>
            <w:rStyle w:val="Collegamentoipertestuale"/>
          </w:rPr>
          <w:t>www.vitalpina.info</w:t>
        </w:r>
      </w:hyperlink>
      <w:r>
        <w:rPr>
          <w:sz w:val="20"/>
        </w:rPr>
        <w:t xml:space="preserve"> </w:t>
      </w:r>
    </w:p>
    <w:p w14:paraId="7AAC5A76" w14:textId="77777777" w:rsidR="00F151AA" w:rsidRDefault="00F151AA" w:rsidP="00F151AA">
      <w:pPr>
        <w:pStyle w:val="Corpodeltesto3"/>
        <w:rPr>
          <w:sz w:val="20"/>
        </w:rPr>
      </w:pPr>
    </w:p>
    <w:p w14:paraId="411758FA" w14:textId="77777777" w:rsidR="00F151AA" w:rsidRDefault="00F151AA" w:rsidP="00F151AA">
      <w:pPr>
        <w:jc w:val="both"/>
        <w:rPr>
          <w:rStyle w:val="ort"/>
          <w:rFonts w:ascii="Verdana" w:eastAsia="Arial Unicode MS" w:hAnsi="Verdana" w:cs="Arial Unicode MS"/>
        </w:rPr>
      </w:pPr>
    </w:p>
    <w:p w14:paraId="37BD4F41" w14:textId="77777777" w:rsidR="00F151AA" w:rsidRPr="00FC7692" w:rsidRDefault="00F151AA" w:rsidP="00F151AA">
      <w:r>
        <w:rPr>
          <w:rFonts w:ascii="Arial" w:hAnsi="Arial" w:cs="Arial"/>
          <w:sz w:val="22"/>
        </w:rPr>
        <w:t xml:space="preserve">Ufficio Stampa: Studio Eidos di Sabrina Talarico, tel. 049 8910709 - </w:t>
      </w:r>
      <w:hyperlink r:id="rId7" w:history="1">
        <w:r>
          <w:rPr>
            <w:rStyle w:val="Collegamentoipertestuale"/>
            <w:rFonts w:ascii="Arial" w:hAnsi="Arial" w:cs="Arial"/>
            <w:sz w:val="22"/>
          </w:rPr>
          <w:t>www.studioeidos.it</w:t>
        </w:r>
      </w:hyperlink>
      <w:r>
        <w:rPr>
          <w:rFonts w:ascii="Arial" w:hAnsi="Arial" w:cs="Arial"/>
          <w:sz w:val="22"/>
        </w:rPr>
        <w:t xml:space="preserve">     </w:t>
      </w:r>
      <w:bookmarkEnd w:id="0"/>
    </w:p>
    <w:p w14:paraId="4AF5A7FE" w14:textId="43E23485" w:rsidR="00FF0ACC" w:rsidRPr="005A32BA" w:rsidRDefault="00FF0ACC" w:rsidP="00F151AA">
      <w:pPr>
        <w:pStyle w:val="Intestazione"/>
        <w:spacing w:before="60" w:after="60"/>
        <w:jc w:val="both"/>
      </w:pPr>
    </w:p>
    <w:sectPr w:rsidR="00FF0ACC" w:rsidRPr="005A32BA" w:rsidSect="00871E37">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D974B7"/>
    <w:multiLevelType w:val="hybridMultilevel"/>
    <w:tmpl w:val="21D6594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17F433C"/>
    <w:multiLevelType w:val="hybridMultilevel"/>
    <w:tmpl w:val="5E8468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2679411">
    <w:abstractNumId w:val="0"/>
  </w:num>
  <w:num w:numId="2" w16cid:durableId="1870141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9E"/>
    <w:rsid w:val="001639B0"/>
    <w:rsid w:val="001A13CB"/>
    <w:rsid w:val="003826C0"/>
    <w:rsid w:val="004546C3"/>
    <w:rsid w:val="00471D33"/>
    <w:rsid w:val="004B68CE"/>
    <w:rsid w:val="005240BA"/>
    <w:rsid w:val="005873C6"/>
    <w:rsid w:val="00594303"/>
    <w:rsid w:val="005A32BA"/>
    <w:rsid w:val="0062194C"/>
    <w:rsid w:val="00651831"/>
    <w:rsid w:val="00676F8F"/>
    <w:rsid w:val="006927A0"/>
    <w:rsid w:val="00814023"/>
    <w:rsid w:val="00871E37"/>
    <w:rsid w:val="009B69A7"/>
    <w:rsid w:val="009C5F9E"/>
    <w:rsid w:val="00BB255A"/>
    <w:rsid w:val="00CC7F0D"/>
    <w:rsid w:val="00D1690F"/>
    <w:rsid w:val="00E7382E"/>
    <w:rsid w:val="00EB6CC3"/>
    <w:rsid w:val="00F151AA"/>
    <w:rsid w:val="00F20B95"/>
    <w:rsid w:val="00FF0A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C1CD"/>
  <w15:chartTrackingRefBased/>
  <w15:docId w15:val="{8ED6136A-2184-4A59-9EFE-870044EB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32B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A32BA"/>
    <w:pPr>
      <w:keepNext/>
      <w:tabs>
        <w:tab w:val="left" w:pos="2550"/>
      </w:tabs>
      <w:outlineLvl w:val="0"/>
    </w:pPr>
    <w:rPr>
      <w:b/>
      <w:bCs/>
      <w:i/>
      <w:iCs/>
    </w:rPr>
  </w:style>
  <w:style w:type="paragraph" w:styleId="Titolo2">
    <w:name w:val="heading 2"/>
    <w:basedOn w:val="Normale"/>
    <w:next w:val="Normale"/>
    <w:link w:val="Titolo2Carattere"/>
    <w:semiHidden/>
    <w:unhideWhenUsed/>
    <w:qFormat/>
    <w:rsid w:val="005A32BA"/>
    <w:pPr>
      <w:keepNext/>
      <w:tabs>
        <w:tab w:val="left" w:pos="2550"/>
      </w:tabs>
      <w:jc w:val="center"/>
      <w:outlineLvl w:val="1"/>
    </w:pPr>
    <w:rPr>
      <w:rFonts w:ascii="Arial" w:hAnsi="Arial" w:cs="Arial"/>
      <w:b/>
      <w:bCs/>
    </w:rPr>
  </w:style>
  <w:style w:type="paragraph" w:styleId="Titolo9">
    <w:name w:val="heading 9"/>
    <w:basedOn w:val="Normale"/>
    <w:next w:val="Normale"/>
    <w:link w:val="Titolo9Carattere"/>
    <w:semiHidden/>
    <w:unhideWhenUsed/>
    <w:qFormat/>
    <w:rsid w:val="005A32BA"/>
    <w:pPr>
      <w:keepNext/>
      <w:jc w:val="both"/>
      <w:outlineLvl w:val="8"/>
    </w:pPr>
    <w:rPr>
      <w:rFonts w:ascii="Verdana" w:hAnsi="Verdana" w:cs="Arial"/>
      <w:b/>
      <w:bCs/>
      <w:color w:val="0000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2VAOrt">
    <w:name w:val="02_VA_Ort"/>
    <w:basedOn w:val="Normale"/>
    <w:uiPriority w:val="99"/>
    <w:rsid w:val="00FF0ACC"/>
    <w:pPr>
      <w:suppressAutoHyphens/>
      <w:autoSpaceDE w:val="0"/>
      <w:autoSpaceDN w:val="0"/>
      <w:adjustRightInd w:val="0"/>
      <w:spacing w:line="320" w:lineRule="atLeast"/>
      <w:textAlignment w:val="center"/>
    </w:pPr>
    <w:rPr>
      <w:rFonts w:ascii="Source Sans Pro" w:eastAsiaTheme="minorHAnsi" w:hAnsi="Source Sans Pro" w:cs="Source Sans Pro"/>
      <w:color w:val="404040" w:themeColor="text1" w:themeTint="BF"/>
      <w:spacing w:val="8"/>
      <w:sz w:val="18"/>
      <w:szCs w:val="18"/>
      <w:lang w:val="de-DE" w:eastAsia="en-US"/>
    </w:rPr>
  </w:style>
  <w:style w:type="paragraph" w:customStyle="1" w:styleId="03VABetreff">
    <w:name w:val="03_VA_Betreff"/>
    <w:basedOn w:val="Normale"/>
    <w:uiPriority w:val="99"/>
    <w:rsid w:val="00FF0ACC"/>
    <w:pPr>
      <w:suppressAutoHyphens/>
      <w:autoSpaceDE w:val="0"/>
      <w:autoSpaceDN w:val="0"/>
      <w:adjustRightInd w:val="0"/>
      <w:spacing w:after="70" w:line="320" w:lineRule="atLeast"/>
      <w:textAlignment w:val="center"/>
    </w:pPr>
    <w:rPr>
      <w:rFonts w:ascii="Source Sans Pro" w:eastAsiaTheme="minorHAnsi" w:hAnsi="Source Sans Pro" w:cs="Source Sans Pro"/>
      <w:b/>
      <w:bCs/>
      <w:caps/>
      <w:color w:val="404040" w:themeColor="text1" w:themeTint="BF"/>
      <w:spacing w:val="24"/>
      <w:lang w:val="de-DE" w:eastAsia="en-US"/>
    </w:rPr>
  </w:style>
  <w:style w:type="paragraph" w:customStyle="1" w:styleId="04VAText">
    <w:name w:val="04_VA_Text"/>
    <w:basedOn w:val="Normale"/>
    <w:uiPriority w:val="99"/>
    <w:rsid w:val="00FF0ACC"/>
    <w:pPr>
      <w:suppressAutoHyphens/>
      <w:autoSpaceDE w:val="0"/>
      <w:autoSpaceDN w:val="0"/>
      <w:adjustRightInd w:val="0"/>
      <w:spacing w:after="140" w:line="320" w:lineRule="atLeast"/>
      <w:textAlignment w:val="center"/>
    </w:pPr>
    <w:rPr>
      <w:rFonts w:ascii="Source Sans Pro" w:eastAsiaTheme="minorHAnsi" w:hAnsi="Source Sans Pro" w:cs="Source Sans Pro"/>
      <w:color w:val="404040" w:themeColor="text1" w:themeTint="BF"/>
      <w:spacing w:val="4"/>
      <w:sz w:val="18"/>
      <w:szCs w:val="18"/>
      <w:lang w:val="de-DE" w:eastAsia="en-US"/>
    </w:rPr>
  </w:style>
  <w:style w:type="character" w:styleId="Collegamentoipertestuale">
    <w:name w:val="Hyperlink"/>
    <w:unhideWhenUsed/>
    <w:rsid w:val="00FF0ACC"/>
    <w:rPr>
      <w:color w:val="0000FF"/>
      <w:u w:val="single"/>
    </w:rPr>
  </w:style>
  <w:style w:type="paragraph" w:styleId="Intestazione">
    <w:name w:val="header"/>
    <w:basedOn w:val="Normale"/>
    <w:link w:val="IntestazioneCarattere"/>
    <w:uiPriority w:val="99"/>
    <w:unhideWhenUsed/>
    <w:rsid w:val="00FF0ACC"/>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FF0ACC"/>
    <w:rPr>
      <w:rFonts w:ascii="Times New Roman" w:eastAsia="Times New Roman" w:hAnsi="Times New Roman" w:cs="Times New Roman"/>
      <w:sz w:val="20"/>
      <w:szCs w:val="20"/>
      <w:lang w:eastAsia="it-IT"/>
    </w:rPr>
  </w:style>
  <w:style w:type="paragraph" w:styleId="NormaleWeb">
    <w:name w:val="Normal (Web)"/>
    <w:basedOn w:val="Normale"/>
    <w:semiHidden/>
    <w:unhideWhenUsed/>
    <w:rsid w:val="00FF0ACC"/>
    <w:pPr>
      <w:spacing w:after="320"/>
    </w:pPr>
    <w:rPr>
      <w:rFonts w:ascii="Arial Unicode MS" w:eastAsia="Arial Unicode MS" w:hAnsi="Arial Unicode MS" w:cs="Arial Unicode MS"/>
    </w:rPr>
  </w:style>
  <w:style w:type="paragraph" w:styleId="Corpodeltesto3">
    <w:name w:val="Body Text 3"/>
    <w:basedOn w:val="Normale"/>
    <w:link w:val="Corpodeltesto3Carattere"/>
    <w:unhideWhenUsed/>
    <w:rsid w:val="00FF0ACC"/>
    <w:pPr>
      <w:jc w:val="both"/>
    </w:pPr>
    <w:rPr>
      <w:rFonts w:ascii="Verdana" w:eastAsia="Arial Unicode MS" w:hAnsi="Verdana" w:cs="Arial Unicode MS"/>
      <w:sz w:val="22"/>
    </w:rPr>
  </w:style>
  <w:style w:type="character" w:customStyle="1" w:styleId="Corpodeltesto3Carattere">
    <w:name w:val="Corpo del testo 3 Carattere"/>
    <w:basedOn w:val="Carpredefinitoparagrafo"/>
    <w:link w:val="Corpodeltesto3"/>
    <w:rsid w:val="00FF0ACC"/>
    <w:rPr>
      <w:rFonts w:ascii="Verdana" w:eastAsia="Arial Unicode MS" w:hAnsi="Verdana" w:cs="Arial Unicode MS"/>
      <w:szCs w:val="24"/>
      <w:lang w:eastAsia="it-IT"/>
    </w:rPr>
  </w:style>
  <w:style w:type="character" w:customStyle="1" w:styleId="ort">
    <w:name w:val="ort"/>
    <w:basedOn w:val="Carpredefinitoparagrafo"/>
    <w:rsid w:val="00FF0ACC"/>
  </w:style>
  <w:style w:type="character" w:styleId="Enfasigrassetto">
    <w:name w:val="Strong"/>
    <w:basedOn w:val="Carpredefinitoparagrafo"/>
    <w:qFormat/>
    <w:rsid w:val="00FF0ACC"/>
    <w:rPr>
      <w:b/>
      <w:bCs/>
    </w:rPr>
  </w:style>
  <w:style w:type="character" w:styleId="Enfasicorsivo">
    <w:name w:val="Emphasis"/>
    <w:basedOn w:val="Carpredefinitoparagrafo"/>
    <w:uiPriority w:val="20"/>
    <w:qFormat/>
    <w:rsid w:val="001A13CB"/>
    <w:rPr>
      <w:i/>
      <w:iCs/>
    </w:rPr>
  </w:style>
  <w:style w:type="character" w:customStyle="1" w:styleId="Titolo1Carattere">
    <w:name w:val="Titolo 1 Carattere"/>
    <w:basedOn w:val="Carpredefinitoparagrafo"/>
    <w:link w:val="Titolo1"/>
    <w:rsid w:val="005A32BA"/>
    <w:rPr>
      <w:rFonts w:ascii="Times New Roman" w:eastAsia="Times New Roman" w:hAnsi="Times New Roman" w:cs="Times New Roman"/>
      <w:b/>
      <w:bCs/>
      <w:i/>
      <w:iCs/>
      <w:sz w:val="24"/>
      <w:szCs w:val="24"/>
      <w:lang w:eastAsia="it-IT"/>
    </w:rPr>
  </w:style>
  <w:style w:type="character" w:customStyle="1" w:styleId="Titolo2Carattere">
    <w:name w:val="Titolo 2 Carattere"/>
    <w:basedOn w:val="Carpredefinitoparagrafo"/>
    <w:link w:val="Titolo2"/>
    <w:semiHidden/>
    <w:rsid w:val="005A32BA"/>
    <w:rPr>
      <w:rFonts w:ascii="Arial" w:eastAsia="Times New Roman" w:hAnsi="Arial" w:cs="Arial"/>
      <w:b/>
      <w:bCs/>
      <w:sz w:val="24"/>
      <w:szCs w:val="24"/>
      <w:lang w:eastAsia="it-IT"/>
    </w:rPr>
  </w:style>
  <w:style w:type="character" w:customStyle="1" w:styleId="Titolo9Carattere">
    <w:name w:val="Titolo 9 Carattere"/>
    <w:basedOn w:val="Carpredefinitoparagrafo"/>
    <w:link w:val="Titolo9"/>
    <w:semiHidden/>
    <w:rsid w:val="005A32BA"/>
    <w:rPr>
      <w:rFonts w:ascii="Verdana" w:eastAsia="Times New Roman" w:hAnsi="Verdana" w:cs="Arial"/>
      <w:b/>
      <w:bCs/>
      <w:color w:val="0000FF"/>
      <w:sz w:val="24"/>
      <w:szCs w:val="24"/>
      <w:lang w:eastAsia="it-IT"/>
    </w:rPr>
  </w:style>
  <w:style w:type="character" w:customStyle="1" w:styleId="apple-converted-space">
    <w:name w:val="apple-converted-space"/>
    <w:basedOn w:val="Carpredefinitoparagrafo"/>
    <w:rsid w:val="005A3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7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ioeidos.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talpina.inf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1361</Words>
  <Characters>7763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utente01</dc:creator>
  <cp:keywords/>
  <dc:description/>
  <cp:lastModifiedBy>utente01</cp:lastModifiedBy>
  <cp:revision>3</cp:revision>
  <cp:lastPrinted>2024-04-10T09:18:00Z</cp:lastPrinted>
  <dcterms:created xsi:type="dcterms:W3CDTF">2024-04-10T09:19:00Z</dcterms:created>
  <dcterms:modified xsi:type="dcterms:W3CDTF">2024-04-10T12:09:00Z</dcterms:modified>
</cp:coreProperties>
</file>